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44F94" w14:textId="17EDA8D9" w:rsidR="00E24A26" w:rsidRPr="00E27524" w:rsidRDefault="00E24A26" w:rsidP="00231E5B">
      <w:pPr>
        <w:rPr>
          <w:rFonts w:ascii="Arial" w:hAnsi="Arial" w:cs="Arial"/>
        </w:rPr>
      </w:pPr>
    </w:p>
    <w:p w14:paraId="57E3543E" w14:textId="77777777" w:rsidR="005D3499" w:rsidRDefault="005D3499" w:rsidP="00E24A26">
      <w:pPr>
        <w:pStyle w:val="BodyText"/>
        <w:rPr>
          <w:rFonts w:ascii="Arial" w:hAnsi="Arial" w:cs="Arial"/>
          <w:b/>
        </w:rPr>
      </w:pPr>
    </w:p>
    <w:p w14:paraId="77956400" w14:textId="088E586F" w:rsidR="00E24A26" w:rsidRPr="00E27524" w:rsidRDefault="00E24A26" w:rsidP="00E24A26">
      <w:pPr>
        <w:pStyle w:val="BodyText"/>
        <w:rPr>
          <w:rFonts w:ascii="Arial" w:hAnsi="Arial" w:cs="Arial"/>
          <w:b/>
        </w:rPr>
      </w:pPr>
      <w:r w:rsidRPr="00E27524">
        <w:rPr>
          <w:rFonts w:ascii="Arial" w:hAnsi="Arial" w:cs="Arial"/>
          <w:b/>
        </w:rPr>
        <w:t>PUBLIC ACCESS ROOM (PAR) POLICIES*</w:t>
      </w:r>
    </w:p>
    <w:p w14:paraId="6D2A18A6" w14:textId="2CCD04BF" w:rsidR="00E24A26" w:rsidRPr="00E27524" w:rsidRDefault="00E24A26" w:rsidP="00E27524">
      <w:pPr>
        <w:pStyle w:val="BodyText"/>
        <w:tabs>
          <w:tab w:val="right" w:pos="10080"/>
        </w:tabs>
        <w:ind w:left="-360" w:hanging="360"/>
        <w:rPr>
          <w:rFonts w:ascii="Arial" w:hAnsi="Arial" w:cs="Arial"/>
          <w:i/>
          <w:iCs/>
          <w:sz w:val="24"/>
        </w:rPr>
      </w:pPr>
      <w:r w:rsidRPr="00E27524">
        <w:rPr>
          <w:rFonts w:ascii="Arial" w:hAnsi="Arial" w:cs="Arial"/>
          <w:sz w:val="24"/>
        </w:rPr>
        <w:tab/>
      </w:r>
      <w:r w:rsidRPr="00E27524">
        <w:rPr>
          <w:rFonts w:ascii="Arial" w:hAnsi="Arial" w:cs="Arial"/>
          <w:b/>
        </w:rPr>
        <w:t>GENERAL RULES AND GUIDELINES</w:t>
      </w:r>
    </w:p>
    <w:p w14:paraId="34381E0E" w14:textId="77777777" w:rsidR="00E24A26" w:rsidRPr="00E27524" w:rsidRDefault="00E24A26" w:rsidP="00E24A26">
      <w:pPr>
        <w:rPr>
          <w:rFonts w:ascii="Arial" w:hAnsi="Arial" w:cs="Arial"/>
        </w:rPr>
      </w:pPr>
    </w:p>
    <w:p w14:paraId="6E128D87" w14:textId="77777777" w:rsidR="007F1160" w:rsidRDefault="007F1160" w:rsidP="00E24A26">
      <w:pPr>
        <w:ind w:left="-360"/>
        <w:rPr>
          <w:rFonts w:ascii="Arial" w:hAnsi="Arial" w:cs="Arial"/>
          <w:sz w:val="24"/>
        </w:rPr>
      </w:pPr>
    </w:p>
    <w:p w14:paraId="0300955D" w14:textId="577F2F0C" w:rsidR="00E24A26" w:rsidRPr="00E27524" w:rsidRDefault="00E24A26" w:rsidP="00E24A26">
      <w:pPr>
        <w:ind w:left="-360"/>
        <w:rPr>
          <w:rFonts w:ascii="Arial" w:hAnsi="Arial" w:cs="Arial"/>
          <w:sz w:val="24"/>
        </w:rPr>
      </w:pPr>
      <w:r w:rsidRPr="00E27524">
        <w:rPr>
          <w:rFonts w:ascii="Arial" w:hAnsi="Arial" w:cs="Arial"/>
          <w:sz w:val="24"/>
        </w:rPr>
        <w:t xml:space="preserve">The Public Access Room (PAR) was established in 1990 "to enhance [the public’s] ability to participate in </w:t>
      </w:r>
      <w:r w:rsidRPr="005D3499">
        <w:rPr>
          <w:rFonts w:ascii="Arial" w:hAnsi="Arial" w:cs="Arial"/>
          <w:sz w:val="24"/>
        </w:rPr>
        <w:t>the legislative</w:t>
      </w:r>
      <w:r w:rsidRPr="00E27524">
        <w:rPr>
          <w:rFonts w:ascii="Arial" w:hAnsi="Arial" w:cs="Arial"/>
          <w:sz w:val="24"/>
        </w:rPr>
        <w:t xml:space="preserve"> process” (HRS </w:t>
      </w:r>
      <w:r w:rsidRPr="00E27524">
        <w:rPr>
          <w:rFonts w:ascii="Arial" w:hAnsi="Arial" w:cs="Arial"/>
        </w:rPr>
        <w:t>§</w:t>
      </w:r>
      <w:r w:rsidRPr="00E27524">
        <w:rPr>
          <w:rFonts w:ascii="Arial" w:hAnsi="Arial" w:cs="Arial"/>
          <w:sz w:val="24"/>
        </w:rPr>
        <w:t xml:space="preserve">21G-2). Use of the room is a privilege and is reserved for legislative activities only. Patrons of our room shall adhere to the following guidelines. </w:t>
      </w:r>
      <w:r w:rsidR="008C5715">
        <w:rPr>
          <w:rFonts w:ascii="Arial" w:hAnsi="Arial" w:cs="Arial"/>
          <w:sz w:val="24"/>
        </w:rPr>
        <w:br/>
      </w:r>
    </w:p>
    <w:p w14:paraId="51D8779C" w14:textId="77777777" w:rsidR="00E24A26" w:rsidRPr="00E27524" w:rsidRDefault="00E24A26" w:rsidP="00E24A26">
      <w:pPr>
        <w:numPr>
          <w:ilvl w:val="0"/>
          <w:numId w:val="1"/>
        </w:numPr>
        <w:ind w:left="0"/>
        <w:rPr>
          <w:rFonts w:ascii="Arial" w:hAnsi="Arial" w:cs="Arial"/>
          <w:sz w:val="24"/>
        </w:rPr>
      </w:pPr>
      <w:r w:rsidRPr="00E27524">
        <w:rPr>
          <w:rFonts w:ascii="Arial" w:hAnsi="Arial" w:cs="Arial"/>
          <w:sz w:val="24"/>
        </w:rPr>
        <w:t>We welcome and embrace all patrons, regardless of any position or viewpoint held. However, we appreciate your kokua in refraining from proselytizing or campaigning for your positions in PAR. No electoral campaign-related activities or work is permitted in PAR.</w:t>
      </w:r>
    </w:p>
    <w:p w14:paraId="787175BC" w14:textId="65EDDBA6" w:rsidR="00E24A26" w:rsidRPr="00E27524" w:rsidRDefault="00DF5411" w:rsidP="00E24A26">
      <w:pPr>
        <w:numPr>
          <w:ilvl w:val="0"/>
          <w:numId w:val="1"/>
        </w:numPr>
        <w:ind w:left="0"/>
        <w:rPr>
          <w:rFonts w:ascii="Arial" w:hAnsi="Arial" w:cs="Arial"/>
          <w:sz w:val="24"/>
        </w:rPr>
      </w:pPr>
      <w:r>
        <w:rPr>
          <w:rFonts w:ascii="Arial" w:hAnsi="Arial" w:cs="Arial"/>
          <w:sz w:val="24"/>
        </w:rPr>
        <w:t>M</w:t>
      </w:r>
      <w:r w:rsidR="00E24A26" w:rsidRPr="00E27524">
        <w:rPr>
          <w:rFonts w:ascii="Arial" w:hAnsi="Arial" w:cs="Arial"/>
          <w:sz w:val="24"/>
        </w:rPr>
        <w:t>aintain a quiet atmosphere by keeping your voice down when using our room.</w:t>
      </w:r>
    </w:p>
    <w:p w14:paraId="33BE93E0" w14:textId="169A93AC" w:rsidR="00E24A26" w:rsidRPr="00E27524" w:rsidRDefault="00DF5411" w:rsidP="00E24A26">
      <w:pPr>
        <w:numPr>
          <w:ilvl w:val="0"/>
          <w:numId w:val="1"/>
        </w:numPr>
        <w:ind w:left="0"/>
        <w:rPr>
          <w:rFonts w:ascii="Arial" w:hAnsi="Arial" w:cs="Arial"/>
          <w:sz w:val="24"/>
        </w:rPr>
      </w:pPr>
      <w:r>
        <w:rPr>
          <w:rFonts w:ascii="Arial" w:hAnsi="Arial" w:cs="Arial"/>
          <w:sz w:val="24"/>
        </w:rPr>
        <w:t>R</w:t>
      </w:r>
      <w:r w:rsidR="00E24A26" w:rsidRPr="00E27524">
        <w:rPr>
          <w:rFonts w:ascii="Arial" w:hAnsi="Arial" w:cs="Arial"/>
          <w:sz w:val="24"/>
        </w:rPr>
        <w:t>efrain from using profanity or acting in a disrespectful manner. Please refrain from all disruptive behavior (including excessive noise, offensive personal hygiene, and distracting or intrusive actions).</w:t>
      </w:r>
    </w:p>
    <w:p w14:paraId="313BC57A" w14:textId="77777777" w:rsidR="00E24A26" w:rsidRDefault="00E24A26" w:rsidP="00E24A26">
      <w:pPr>
        <w:numPr>
          <w:ilvl w:val="0"/>
          <w:numId w:val="1"/>
        </w:numPr>
        <w:ind w:left="0"/>
        <w:rPr>
          <w:rFonts w:ascii="Arial" w:hAnsi="Arial" w:cs="Arial"/>
          <w:sz w:val="24"/>
          <w:u w:val="single"/>
        </w:rPr>
      </w:pPr>
      <w:r w:rsidRPr="00E27524">
        <w:rPr>
          <w:rFonts w:ascii="Arial" w:hAnsi="Arial" w:cs="Arial"/>
          <w:sz w:val="24"/>
          <w:u w:val="single"/>
        </w:rPr>
        <w:t>Any threatening or violent conduct while in the Capitol building or on the Capitol grounds may result in immediate banishment from PAR for one year.</w:t>
      </w:r>
    </w:p>
    <w:p w14:paraId="5D13AFA3" w14:textId="457A54B6" w:rsidR="00E24A26" w:rsidRPr="00D70558" w:rsidRDefault="009B5BAA" w:rsidP="00E24A26">
      <w:pPr>
        <w:numPr>
          <w:ilvl w:val="0"/>
          <w:numId w:val="1"/>
        </w:numPr>
        <w:ind w:left="0"/>
        <w:rPr>
          <w:rFonts w:ascii="Arial" w:hAnsi="Arial" w:cs="Arial"/>
          <w:sz w:val="24"/>
        </w:rPr>
      </w:pPr>
      <w:r w:rsidRPr="00D70558">
        <w:rPr>
          <w:rFonts w:ascii="Arial" w:hAnsi="Arial" w:cs="Arial"/>
          <w:sz w:val="24"/>
        </w:rPr>
        <w:t xml:space="preserve">Limited </w:t>
      </w:r>
      <w:r w:rsidR="00E24A26" w:rsidRPr="00D70558">
        <w:rPr>
          <w:rFonts w:ascii="Arial" w:hAnsi="Arial" w:cs="Arial"/>
          <w:sz w:val="24"/>
        </w:rPr>
        <w:t xml:space="preserve">eating or drinking is allowed in the </w:t>
      </w:r>
      <w:proofErr w:type="gramStart"/>
      <w:r w:rsidR="00E24A26" w:rsidRPr="00D70558">
        <w:rPr>
          <w:rFonts w:ascii="Arial" w:hAnsi="Arial" w:cs="Arial"/>
          <w:sz w:val="24"/>
        </w:rPr>
        <w:t>room</w:t>
      </w:r>
      <w:proofErr w:type="gramEnd"/>
      <w:r w:rsidR="000D50B4" w:rsidRPr="00D70558">
        <w:rPr>
          <w:rFonts w:ascii="Arial" w:hAnsi="Arial" w:cs="Arial"/>
          <w:sz w:val="24"/>
        </w:rPr>
        <w:t xml:space="preserve"> but no messy items and drinks should have lids</w:t>
      </w:r>
      <w:r w:rsidR="00E24A26" w:rsidRPr="00D70558">
        <w:rPr>
          <w:rFonts w:ascii="Arial" w:hAnsi="Arial" w:cs="Arial"/>
          <w:sz w:val="24"/>
        </w:rPr>
        <w:t>.</w:t>
      </w:r>
      <w:r w:rsidR="000D50B4" w:rsidRPr="00D70558">
        <w:rPr>
          <w:rFonts w:ascii="Arial" w:hAnsi="Arial" w:cs="Arial"/>
          <w:sz w:val="24"/>
        </w:rPr>
        <w:t xml:space="preserve"> Patrons are asked to clean up after themselves and be respectful of the space.</w:t>
      </w:r>
      <w:r w:rsidR="00EE29F3" w:rsidRPr="00D70558">
        <w:rPr>
          <w:rFonts w:ascii="Arial" w:hAnsi="Arial" w:cs="Arial"/>
          <w:sz w:val="24"/>
        </w:rPr>
        <w:t xml:space="preserve">  Staff may ask patrons to take messy or strongly smelling items outside of the room.</w:t>
      </w:r>
    </w:p>
    <w:p w14:paraId="563F5A7C" w14:textId="6AE297B0" w:rsidR="008C5715" w:rsidRPr="00F91F48" w:rsidRDefault="00E24A26" w:rsidP="008C5715">
      <w:pPr>
        <w:numPr>
          <w:ilvl w:val="0"/>
          <w:numId w:val="1"/>
        </w:numPr>
        <w:ind w:left="0"/>
        <w:rPr>
          <w:rFonts w:ascii="Arial" w:hAnsi="Arial" w:cs="Arial"/>
          <w:sz w:val="24"/>
          <w:u w:val="single"/>
        </w:rPr>
      </w:pPr>
      <w:r w:rsidRPr="00F91F48">
        <w:rPr>
          <w:rFonts w:ascii="Arial" w:hAnsi="Arial" w:cs="Arial"/>
          <w:sz w:val="24"/>
          <w:u w:val="single"/>
        </w:rPr>
        <w:t xml:space="preserve">Do not leave any personal belongings in the room. PAR staff are not responsible for personal belongings or valuables that are left unattended. Belongings left unattended are subject to </w:t>
      </w:r>
      <w:r w:rsidR="00921CF5">
        <w:rPr>
          <w:rFonts w:ascii="Arial" w:hAnsi="Arial" w:cs="Arial"/>
          <w:sz w:val="24"/>
          <w:u w:val="single"/>
        </w:rPr>
        <w:t xml:space="preserve">immediate </w:t>
      </w:r>
      <w:r w:rsidRPr="00F91F48">
        <w:rPr>
          <w:rFonts w:ascii="Arial" w:hAnsi="Arial" w:cs="Arial"/>
          <w:sz w:val="24"/>
          <w:u w:val="single"/>
        </w:rPr>
        <w:t>removal and disposal.</w:t>
      </w:r>
    </w:p>
    <w:p w14:paraId="2772C8BB" w14:textId="3F3B0519" w:rsidR="008C5715" w:rsidRPr="008C5715" w:rsidRDefault="00DF5411" w:rsidP="008C5715">
      <w:pPr>
        <w:numPr>
          <w:ilvl w:val="0"/>
          <w:numId w:val="1"/>
        </w:numPr>
        <w:ind w:left="0"/>
        <w:rPr>
          <w:rFonts w:ascii="Arial" w:hAnsi="Arial" w:cs="Arial"/>
          <w:sz w:val="24"/>
        </w:rPr>
      </w:pPr>
      <w:r w:rsidRPr="008C5715">
        <w:rPr>
          <w:rFonts w:ascii="Arial" w:hAnsi="Arial" w:cs="Arial"/>
          <w:sz w:val="24"/>
        </w:rPr>
        <w:t>L</w:t>
      </w:r>
      <w:r w:rsidR="00E24A26" w:rsidRPr="008C5715">
        <w:rPr>
          <w:rFonts w:ascii="Arial" w:hAnsi="Arial" w:cs="Arial"/>
          <w:sz w:val="24"/>
        </w:rPr>
        <w:t>imit your cell phone calls while in PAR. All lengthy conversations should be conducted outside the room.</w:t>
      </w:r>
    </w:p>
    <w:p w14:paraId="798B8765" w14:textId="77777777" w:rsidR="008C5715" w:rsidRPr="005D3499" w:rsidRDefault="008C5715" w:rsidP="008C5715">
      <w:pPr>
        <w:numPr>
          <w:ilvl w:val="0"/>
          <w:numId w:val="1"/>
        </w:numPr>
        <w:ind w:left="0"/>
        <w:rPr>
          <w:rFonts w:ascii="Arial" w:hAnsi="Arial" w:cs="Arial"/>
          <w:sz w:val="24"/>
        </w:rPr>
      </w:pPr>
      <w:r w:rsidRPr="005D3499">
        <w:rPr>
          <w:rFonts w:ascii="Arial" w:hAnsi="Arial" w:cs="Arial"/>
          <w:sz w:val="24"/>
        </w:rPr>
        <w:t>Use of PAR may be limited to one hour per day.</w:t>
      </w:r>
    </w:p>
    <w:p w14:paraId="0836554B" w14:textId="77777777" w:rsidR="008C5715" w:rsidRPr="00E27524" w:rsidRDefault="008C5715" w:rsidP="008C5715">
      <w:pPr>
        <w:rPr>
          <w:rFonts w:ascii="Arial" w:hAnsi="Arial" w:cs="Arial"/>
          <w:sz w:val="24"/>
        </w:rPr>
      </w:pPr>
    </w:p>
    <w:p w14:paraId="51020D10" w14:textId="77777777" w:rsidR="00E27524" w:rsidRPr="00E27524" w:rsidRDefault="00E27524" w:rsidP="00E24A26">
      <w:pPr>
        <w:ind w:hanging="360"/>
        <w:rPr>
          <w:rFonts w:ascii="Arial" w:hAnsi="Arial" w:cs="Arial"/>
          <w:sz w:val="24"/>
        </w:rPr>
      </w:pPr>
    </w:p>
    <w:p w14:paraId="249787D4" w14:textId="42E0BBA4" w:rsidR="00E24A26" w:rsidRPr="00E27524" w:rsidRDefault="00E24A26" w:rsidP="00E24A26">
      <w:pPr>
        <w:pStyle w:val="Heading1"/>
        <w:ind w:left="-360"/>
        <w:rPr>
          <w:rFonts w:ascii="Arial" w:hAnsi="Arial" w:cs="Arial"/>
        </w:rPr>
      </w:pPr>
      <w:r w:rsidRPr="00E27524">
        <w:rPr>
          <w:rFonts w:ascii="Arial" w:hAnsi="Arial" w:cs="Arial"/>
          <w:b/>
          <w:sz w:val="28"/>
        </w:rPr>
        <w:t>SERVICES AND FACILITIES</w:t>
      </w:r>
    </w:p>
    <w:p w14:paraId="6442A55B" w14:textId="77777777" w:rsidR="00E24A26" w:rsidRPr="00E27524" w:rsidRDefault="00E24A26" w:rsidP="00E24A26">
      <w:pPr>
        <w:ind w:hanging="360"/>
        <w:rPr>
          <w:rFonts w:ascii="Arial" w:hAnsi="Arial" w:cs="Arial"/>
          <w:b/>
          <w:sz w:val="24"/>
          <w:szCs w:val="24"/>
        </w:rPr>
      </w:pPr>
      <w:r w:rsidRPr="00E27524">
        <w:rPr>
          <w:rFonts w:ascii="Arial" w:hAnsi="Arial" w:cs="Arial"/>
          <w:b/>
          <w:sz w:val="24"/>
          <w:szCs w:val="24"/>
        </w:rPr>
        <w:t>Computers</w:t>
      </w:r>
    </w:p>
    <w:p w14:paraId="6BCE8FFD" w14:textId="7999775C" w:rsidR="00E24A26" w:rsidRPr="00E27524" w:rsidRDefault="008C5715" w:rsidP="00E24A26">
      <w:pPr>
        <w:numPr>
          <w:ilvl w:val="0"/>
          <w:numId w:val="2"/>
        </w:numPr>
        <w:ind w:left="0"/>
        <w:rPr>
          <w:rFonts w:ascii="Arial" w:hAnsi="Arial" w:cs="Arial"/>
          <w:sz w:val="24"/>
        </w:rPr>
      </w:pPr>
      <w:r>
        <w:rPr>
          <w:rFonts w:ascii="Arial" w:hAnsi="Arial" w:cs="Arial"/>
          <w:sz w:val="24"/>
        </w:rPr>
        <w:t>PAR p</w:t>
      </w:r>
      <w:r w:rsidR="00E24A26" w:rsidRPr="00E27524">
        <w:rPr>
          <w:rFonts w:ascii="Arial" w:hAnsi="Arial" w:cs="Arial"/>
          <w:sz w:val="24"/>
        </w:rPr>
        <w:t xml:space="preserve">ublic computers are to be used for state legislative research, testimony, and related correspondence. </w:t>
      </w:r>
    </w:p>
    <w:p w14:paraId="6E76C761" w14:textId="77777777" w:rsidR="00E24A26" w:rsidRPr="005D3499" w:rsidRDefault="00E24A26" w:rsidP="00E24A26">
      <w:pPr>
        <w:numPr>
          <w:ilvl w:val="0"/>
          <w:numId w:val="2"/>
        </w:numPr>
        <w:ind w:left="0"/>
        <w:rPr>
          <w:rFonts w:ascii="Arial" w:hAnsi="Arial" w:cs="Arial"/>
          <w:sz w:val="24"/>
        </w:rPr>
      </w:pPr>
      <w:r w:rsidRPr="005D3499">
        <w:rPr>
          <w:rFonts w:ascii="Arial" w:hAnsi="Arial" w:cs="Arial"/>
          <w:sz w:val="24"/>
        </w:rPr>
        <w:t>If you are discovered on an obviously inappropriate website or found to be working on campaign-related matters, you will be immediately banned from the Public Access Room for one year.</w:t>
      </w:r>
    </w:p>
    <w:p w14:paraId="5DCBD8C9" w14:textId="75112430" w:rsidR="00E24A26" w:rsidRPr="00E27524" w:rsidRDefault="00E24A26" w:rsidP="00E24A26">
      <w:pPr>
        <w:numPr>
          <w:ilvl w:val="0"/>
          <w:numId w:val="2"/>
        </w:numPr>
        <w:ind w:left="0"/>
        <w:rPr>
          <w:rFonts w:ascii="Arial" w:hAnsi="Arial" w:cs="Arial"/>
          <w:sz w:val="24"/>
        </w:rPr>
      </w:pPr>
      <w:r w:rsidRPr="00E27524">
        <w:rPr>
          <w:rFonts w:ascii="Arial" w:hAnsi="Arial" w:cs="Arial"/>
          <w:sz w:val="24"/>
        </w:rPr>
        <w:t xml:space="preserve">Public documents are routinely cleared from the computers' hard drives. If you wish to save a document, please </w:t>
      </w:r>
      <w:r w:rsidR="004F06CF" w:rsidRPr="008E4124">
        <w:rPr>
          <w:rFonts w:ascii="Arial" w:hAnsi="Arial" w:cs="Arial"/>
          <w:sz w:val="24"/>
        </w:rPr>
        <w:t>email it to yourself or</w:t>
      </w:r>
      <w:r w:rsidR="004F06CF">
        <w:rPr>
          <w:rFonts w:ascii="Arial" w:hAnsi="Arial" w:cs="Arial"/>
          <w:sz w:val="24"/>
        </w:rPr>
        <w:t xml:space="preserve"> </w:t>
      </w:r>
      <w:r w:rsidRPr="00E27524">
        <w:rPr>
          <w:rFonts w:ascii="Arial" w:hAnsi="Arial" w:cs="Arial"/>
          <w:sz w:val="24"/>
        </w:rPr>
        <w:t>save it on your personal storage device (flash drive).</w:t>
      </w:r>
    </w:p>
    <w:p w14:paraId="70487D4B" w14:textId="5C70119F" w:rsidR="00E24A26" w:rsidRPr="00E27524" w:rsidRDefault="00DF5411" w:rsidP="00E24A26">
      <w:pPr>
        <w:numPr>
          <w:ilvl w:val="0"/>
          <w:numId w:val="2"/>
        </w:numPr>
        <w:ind w:left="0"/>
        <w:rPr>
          <w:rFonts w:ascii="Arial" w:hAnsi="Arial" w:cs="Arial"/>
          <w:sz w:val="24"/>
        </w:rPr>
      </w:pPr>
      <w:r>
        <w:rPr>
          <w:rFonts w:ascii="Arial" w:hAnsi="Arial" w:cs="Arial"/>
          <w:sz w:val="24"/>
        </w:rPr>
        <w:t>D</w:t>
      </w:r>
      <w:r w:rsidR="00E24A26" w:rsidRPr="00E27524">
        <w:rPr>
          <w:rFonts w:ascii="Arial" w:hAnsi="Arial" w:cs="Arial"/>
          <w:sz w:val="24"/>
        </w:rPr>
        <w:t xml:space="preserve">o not attempt to transfer or install programs from the internet or your personal storage device </w:t>
      </w:r>
      <w:r w:rsidR="00D70558" w:rsidRPr="00E27524">
        <w:rPr>
          <w:rFonts w:ascii="Arial" w:hAnsi="Arial" w:cs="Arial"/>
          <w:sz w:val="24"/>
        </w:rPr>
        <w:t>onto</w:t>
      </w:r>
      <w:r w:rsidR="00E24A26" w:rsidRPr="00E27524">
        <w:rPr>
          <w:rFonts w:ascii="Arial" w:hAnsi="Arial" w:cs="Arial"/>
          <w:sz w:val="24"/>
        </w:rPr>
        <w:t xml:space="preserve"> </w:t>
      </w:r>
      <w:r w:rsidR="00D70558">
        <w:rPr>
          <w:rFonts w:ascii="Arial" w:hAnsi="Arial" w:cs="Arial"/>
          <w:sz w:val="24"/>
        </w:rPr>
        <w:t>PAR</w:t>
      </w:r>
      <w:r w:rsidR="00E24A26" w:rsidRPr="00E27524">
        <w:rPr>
          <w:rFonts w:ascii="Arial" w:hAnsi="Arial" w:cs="Arial"/>
          <w:sz w:val="24"/>
        </w:rPr>
        <w:t xml:space="preserve"> computer</w:t>
      </w:r>
      <w:r w:rsidR="00D70558">
        <w:rPr>
          <w:rFonts w:ascii="Arial" w:hAnsi="Arial" w:cs="Arial"/>
          <w:sz w:val="24"/>
        </w:rPr>
        <w:t>s</w:t>
      </w:r>
      <w:r w:rsidR="00E24A26" w:rsidRPr="00E27524">
        <w:rPr>
          <w:rFonts w:ascii="Arial" w:hAnsi="Arial" w:cs="Arial"/>
          <w:sz w:val="24"/>
        </w:rPr>
        <w:t>.</w:t>
      </w:r>
    </w:p>
    <w:p w14:paraId="13735CA2" w14:textId="4BDC320B" w:rsidR="00E24A26" w:rsidRPr="00E27524" w:rsidRDefault="00DF5411" w:rsidP="00231E5B">
      <w:pPr>
        <w:numPr>
          <w:ilvl w:val="0"/>
          <w:numId w:val="2"/>
        </w:numPr>
        <w:ind w:left="0"/>
        <w:rPr>
          <w:rFonts w:ascii="Arial" w:hAnsi="Arial" w:cs="Arial"/>
          <w:sz w:val="24"/>
        </w:rPr>
      </w:pPr>
      <w:r>
        <w:rPr>
          <w:rFonts w:ascii="Arial" w:hAnsi="Arial" w:cs="Arial"/>
          <w:sz w:val="24"/>
        </w:rPr>
        <w:t>D</w:t>
      </w:r>
      <w:r w:rsidR="00E24A26" w:rsidRPr="00E27524">
        <w:rPr>
          <w:rFonts w:ascii="Arial" w:hAnsi="Arial" w:cs="Arial"/>
          <w:sz w:val="24"/>
        </w:rPr>
        <w:t xml:space="preserve">o not change any of the computers' settings. </w:t>
      </w:r>
    </w:p>
    <w:p w14:paraId="10E0F2EF" w14:textId="375AE346" w:rsidR="00BD4B1E" w:rsidRPr="00D70558" w:rsidRDefault="00E24A26" w:rsidP="00BD4B1E">
      <w:pPr>
        <w:pStyle w:val="ListParagraph"/>
        <w:numPr>
          <w:ilvl w:val="0"/>
          <w:numId w:val="7"/>
        </w:numPr>
        <w:ind w:left="0"/>
        <w:rPr>
          <w:rFonts w:ascii="Arial" w:hAnsi="Arial" w:cs="Arial"/>
          <w:sz w:val="24"/>
        </w:rPr>
      </w:pPr>
      <w:r w:rsidRPr="00E27524">
        <w:rPr>
          <w:rFonts w:ascii="Arial" w:hAnsi="Arial" w:cs="Arial"/>
          <w:sz w:val="24"/>
        </w:rPr>
        <w:t>One public computer offers the JAWS program for people with visual impairments, and the workstation nearest the door is configured to be accessible to patrons with physical disabilities.</w:t>
      </w:r>
      <w:r w:rsidR="00BB1193">
        <w:rPr>
          <w:rFonts w:ascii="Arial" w:hAnsi="Arial" w:cs="Arial"/>
          <w:sz w:val="24"/>
        </w:rPr>
        <w:t xml:space="preserve"> </w:t>
      </w:r>
      <w:r w:rsidRPr="00E27524">
        <w:rPr>
          <w:rFonts w:ascii="Arial" w:hAnsi="Arial" w:cs="Arial"/>
          <w:sz w:val="24"/>
        </w:rPr>
        <w:t>We appreciate your kokua in helping to make these available to patrons in need of the station's unique features</w:t>
      </w:r>
      <w:r w:rsidRPr="00D70558">
        <w:rPr>
          <w:rFonts w:ascii="Arial" w:hAnsi="Arial" w:cs="Arial"/>
          <w:sz w:val="24"/>
        </w:rPr>
        <w:t>.</w:t>
      </w:r>
      <w:r w:rsidR="00BB1193" w:rsidRPr="00D70558">
        <w:rPr>
          <w:rFonts w:ascii="Arial" w:hAnsi="Arial" w:cs="Arial"/>
          <w:sz w:val="24"/>
        </w:rPr>
        <w:t xml:space="preserve">  NVDA</w:t>
      </w:r>
      <w:r w:rsidR="00EB4C40" w:rsidRPr="00D70558">
        <w:rPr>
          <w:rFonts w:ascii="Arial" w:hAnsi="Arial" w:cs="Arial"/>
          <w:sz w:val="24"/>
        </w:rPr>
        <w:t xml:space="preserve"> </w:t>
      </w:r>
      <w:proofErr w:type="gramStart"/>
      <w:r w:rsidR="00EB4C40" w:rsidRPr="00D70558">
        <w:rPr>
          <w:rFonts w:ascii="Arial" w:hAnsi="Arial" w:cs="Arial"/>
          <w:sz w:val="24"/>
        </w:rPr>
        <w:t>open source</w:t>
      </w:r>
      <w:proofErr w:type="gramEnd"/>
      <w:r w:rsidR="00EB4C40" w:rsidRPr="00D70558">
        <w:rPr>
          <w:rFonts w:ascii="Arial" w:hAnsi="Arial" w:cs="Arial"/>
          <w:sz w:val="24"/>
        </w:rPr>
        <w:t xml:space="preserve"> screen reader</w:t>
      </w:r>
      <w:r w:rsidR="00BB1193" w:rsidRPr="00D70558">
        <w:rPr>
          <w:rFonts w:ascii="Arial" w:hAnsi="Arial" w:cs="Arial"/>
          <w:sz w:val="24"/>
        </w:rPr>
        <w:t xml:space="preserve"> is installed on all public computers.</w:t>
      </w:r>
    </w:p>
    <w:p w14:paraId="3731A584" w14:textId="77777777" w:rsidR="00A112ED" w:rsidRPr="00BD4B1E" w:rsidRDefault="00A112ED" w:rsidP="00A112ED">
      <w:pPr>
        <w:pStyle w:val="ListParagraph"/>
        <w:ind w:left="0"/>
        <w:rPr>
          <w:rFonts w:ascii="Arial" w:hAnsi="Arial" w:cs="Arial"/>
          <w:sz w:val="24"/>
        </w:rPr>
      </w:pPr>
    </w:p>
    <w:p w14:paraId="642AE13A" w14:textId="77777777" w:rsidR="008C5715" w:rsidRDefault="008C5715" w:rsidP="00E24A26">
      <w:pPr>
        <w:ind w:hanging="360"/>
        <w:rPr>
          <w:rFonts w:ascii="Arial" w:hAnsi="Arial" w:cs="Arial"/>
          <w:b/>
          <w:sz w:val="24"/>
        </w:rPr>
      </w:pPr>
    </w:p>
    <w:p w14:paraId="601CEC8E" w14:textId="7F791BC2" w:rsidR="00E24A26" w:rsidRPr="00E27524" w:rsidRDefault="00E24A26" w:rsidP="00E24A26">
      <w:pPr>
        <w:ind w:hanging="360"/>
        <w:rPr>
          <w:rFonts w:ascii="Arial" w:hAnsi="Arial" w:cs="Arial"/>
          <w:sz w:val="32"/>
        </w:rPr>
      </w:pPr>
      <w:r w:rsidRPr="00E27524">
        <w:rPr>
          <w:rFonts w:ascii="Arial" w:hAnsi="Arial" w:cs="Arial"/>
          <w:b/>
          <w:sz w:val="24"/>
        </w:rPr>
        <w:t>Printing and Photocopy Services</w:t>
      </w:r>
    </w:p>
    <w:p w14:paraId="7A7C7E69" w14:textId="5EE03351" w:rsidR="00294DCF" w:rsidRDefault="00111658" w:rsidP="00294DCF">
      <w:pPr>
        <w:numPr>
          <w:ilvl w:val="0"/>
          <w:numId w:val="4"/>
        </w:numPr>
        <w:ind w:left="0"/>
        <w:rPr>
          <w:rFonts w:ascii="Arial" w:hAnsi="Arial" w:cs="Arial"/>
          <w:sz w:val="24"/>
        </w:rPr>
      </w:pPr>
      <w:r>
        <w:rPr>
          <w:rFonts w:ascii="Arial" w:hAnsi="Arial" w:cs="Arial"/>
          <w:sz w:val="24"/>
        </w:rPr>
        <w:t>Limited printing</w:t>
      </w:r>
      <w:r w:rsidR="00E24A26" w:rsidRPr="00F13AD4">
        <w:rPr>
          <w:rFonts w:ascii="Arial" w:hAnsi="Arial" w:cs="Arial"/>
          <w:sz w:val="24"/>
        </w:rPr>
        <w:t xml:space="preserve"> services are only available for testimony, correspondence and research information related to </w:t>
      </w:r>
      <w:r w:rsidR="00294DCF" w:rsidRPr="00F13AD4">
        <w:rPr>
          <w:rFonts w:ascii="Arial" w:hAnsi="Arial" w:cs="Arial"/>
          <w:sz w:val="24"/>
        </w:rPr>
        <w:t xml:space="preserve">Hawaii State </w:t>
      </w:r>
      <w:r w:rsidR="00E24A26" w:rsidRPr="00F13AD4">
        <w:rPr>
          <w:rFonts w:ascii="Arial" w:hAnsi="Arial" w:cs="Arial"/>
          <w:sz w:val="24"/>
        </w:rPr>
        <w:t>legislative matters.</w:t>
      </w:r>
    </w:p>
    <w:p w14:paraId="0269EDD6" w14:textId="77777777" w:rsidR="00294DCF" w:rsidRDefault="00294DCF" w:rsidP="00294DCF">
      <w:pPr>
        <w:pStyle w:val="z-TopofForm"/>
        <w:numPr>
          <w:ilvl w:val="0"/>
          <w:numId w:val="4"/>
        </w:numPr>
      </w:pPr>
      <w:r>
        <w:t>Top of Form</w:t>
      </w:r>
    </w:p>
    <w:p w14:paraId="34D5D6A7" w14:textId="77777777" w:rsidR="00294DCF" w:rsidRDefault="00294DCF" w:rsidP="00294DCF">
      <w:pPr>
        <w:pStyle w:val="z-BottomofForm"/>
        <w:numPr>
          <w:ilvl w:val="0"/>
          <w:numId w:val="4"/>
        </w:numPr>
      </w:pPr>
      <w:r>
        <w:t>Bottom of Form</w:t>
      </w:r>
    </w:p>
    <w:p w14:paraId="6697E1A0" w14:textId="46FFEF60" w:rsidR="00E24A26" w:rsidRPr="005000B3" w:rsidRDefault="00E24A26" w:rsidP="005000B3">
      <w:pPr>
        <w:pStyle w:val="z-BottomofForm"/>
        <w:numPr>
          <w:ilvl w:val="0"/>
          <w:numId w:val="4"/>
        </w:numPr>
        <w:rPr>
          <w:strike/>
          <w:sz w:val="24"/>
        </w:rPr>
      </w:pPr>
    </w:p>
    <w:p w14:paraId="200CE05D" w14:textId="77777777" w:rsidR="005000B3" w:rsidRDefault="00E24A26" w:rsidP="00E24A26">
      <w:pPr>
        <w:pStyle w:val="ListParagraph"/>
        <w:numPr>
          <w:ilvl w:val="0"/>
          <w:numId w:val="4"/>
        </w:numPr>
        <w:ind w:left="0"/>
        <w:rPr>
          <w:rFonts w:ascii="Arial" w:hAnsi="Arial" w:cs="Arial"/>
          <w:sz w:val="24"/>
          <w:szCs w:val="24"/>
        </w:rPr>
      </w:pPr>
      <w:r w:rsidRPr="00D70558">
        <w:rPr>
          <w:rFonts w:ascii="Arial" w:hAnsi="Arial" w:cs="Arial"/>
          <w:sz w:val="24"/>
          <w:szCs w:val="24"/>
        </w:rPr>
        <w:t xml:space="preserve">As a public service, the Public Access Room supplies numerous </w:t>
      </w:r>
      <w:r w:rsidR="000A6D55" w:rsidRPr="00D70558">
        <w:rPr>
          <w:rFonts w:ascii="Arial" w:hAnsi="Arial" w:cs="Arial"/>
          <w:sz w:val="24"/>
          <w:szCs w:val="24"/>
        </w:rPr>
        <w:t xml:space="preserve">PAR-produced </w:t>
      </w:r>
      <w:r w:rsidRPr="00D70558">
        <w:rPr>
          <w:rFonts w:ascii="Arial" w:hAnsi="Arial" w:cs="Arial"/>
          <w:sz w:val="24"/>
          <w:szCs w:val="24"/>
        </w:rPr>
        <w:t xml:space="preserve">documents free of charge to the public. </w:t>
      </w:r>
      <w:r w:rsidR="000A6D55" w:rsidRPr="00D70558">
        <w:rPr>
          <w:rFonts w:ascii="Arial" w:hAnsi="Arial" w:cs="Arial"/>
          <w:sz w:val="24"/>
          <w:szCs w:val="24"/>
        </w:rPr>
        <w:t>These documents are also available electronically.</w:t>
      </w:r>
    </w:p>
    <w:p w14:paraId="29080CEE" w14:textId="77777777" w:rsidR="005000B3" w:rsidRPr="00D70558" w:rsidRDefault="005000B3" w:rsidP="005000B3">
      <w:pPr>
        <w:pStyle w:val="ListParagraph"/>
        <w:numPr>
          <w:ilvl w:val="0"/>
          <w:numId w:val="4"/>
        </w:numPr>
        <w:ind w:left="0"/>
        <w:rPr>
          <w:rFonts w:ascii="Arial" w:hAnsi="Arial" w:cs="Arial"/>
          <w:sz w:val="24"/>
          <w:szCs w:val="24"/>
        </w:rPr>
      </w:pPr>
      <w:r w:rsidRPr="00D70558">
        <w:rPr>
          <w:rFonts w:ascii="Arial" w:hAnsi="Arial" w:cs="Arial"/>
          <w:sz w:val="24"/>
          <w:szCs w:val="24"/>
        </w:rPr>
        <w:t>We reserve the right to place reasonable limits on the number of physical copies provided.</w:t>
      </w:r>
    </w:p>
    <w:p w14:paraId="3C946AC7" w14:textId="0E7846F7" w:rsidR="00E24A26" w:rsidRPr="00D70558" w:rsidRDefault="005000B3" w:rsidP="00E24A26">
      <w:pPr>
        <w:pStyle w:val="ListParagraph"/>
        <w:numPr>
          <w:ilvl w:val="0"/>
          <w:numId w:val="4"/>
        </w:numPr>
        <w:ind w:left="0"/>
        <w:rPr>
          <w:rFonts w:ascii="Arial" w:hAnsi="Arial" w:cs="Arial"/>
          <w:sz w:val="24"/>
          <w:szCs w:val="24"/>
        </w:rPr>
      </w:pPr>
      <w:r>
        <w:rPr>
          <w:rFonts w:ascii="Arial" w:hAnsi="Arial" w:cs="Arial"/>
          <w:sz w:val="24"/>
        </w:rPr>
        <w:t>Limited c</w:t>
      </w:r>
      <w:r w:rsidRPr="00B736AA">
        <w:rPr>
          <w:rFonts w:ascii="Arial" w:hAnsi="Arial" w:cs="Arial"/>
          <w:sz w:val="24"/>
        </w:rPr>
        <w:t>opies of bills and resolutions are available through the Senate and House print shops.</w:t>
      </w:r>
    </w:p>
    <w:p w14:paraId="79033BEC" w14:textId="5FFA1CBE" w:rsidR="00A112ED" w:rsidRPr="00111658" w:rsidRDefault="00A112ED" w:rsidP="00E24A26">
      <w:pPr>
        <w:pStyle w:val="ListParagraph"/>
        <w:numPr>
          <w:ilvl w:val="0"/>
          <w:numId w:val="4"/>
        </w:numPr>
        <w:ind w:left="0"/>
        <w:rPr>
          <w:rFonts w:ascii="Arial" w:hAnsi="Arial" w:cs="Arial"/>
          <w:sz w:val="24"/>
          <w:szCs w:val="24"/>
        </w:rPr>
      </w:pPr>
      <w:r w:rsidRPr="00111658">
        <w:rPr>
          <w:rFonts w:ascii="Arial" w:hAnsi="Arial" w:cs="Arial"/>
          <w:sz w:val="24"/>
          <w:szCs w:val="24"/>
        </w:rPr>
        <w:t xml:space="preserve">Patrons </w:t>
      </w:r>
      <w:r w:rsidR="00DE0F84" w:rsidRPr="00111658">
        <w:rPr>
          <w:rFonts w:ascii="Arial" w:hAnsi="Arial" w:cs="Arial"/>
          <w:sz w:val="24"/>
          <w:szCs w:val="24"/>
        </w:rPr>
        <w:t>should</w:t>
      </w:r>
      <w:r w:rsidR="001F11E9" w:rsidRPr="00111658">
        <w:rPr>
          <w:rFonts w:ascii="Arial" w:hAnsi="Arial" w:cs="Arial"/>
          <w:sz w:val="24"/>
          <w:szCs w:val="24"/>
        </w:rPr>
        <w:t xml:space="preserve"> consider</w:t>
      </w:r>
      <w:r w:rsidRPr="00111658">
        <w:rPr>
          <w:rFonts w:ascii="Arial" w:hAnsi="Arial" w:cs="Arial"/>
          <w:sz w:val="24"/>
          <w:szCs w:val="24"/>
        </w:rPr>
        <w:t xml:space="preserve"> </w:t>
      </w:r>
      <w:r w:rsidR="001F11E9" w:rsidRPr="00111658">
        <w:rPr>
          <w:rFonts w:ascii="Arial" w:hAnsi="Arial" w:cs="Arial"/>
          <w:sz w:val="24"/>
          <w:szCs w:val="24"/>
        </w:rPr>
        <w:t>visiting</w:t>
      </w:r>
      <w:r w:rsidRPr="00111658">
        <w:rPr>
          <w:rFonts w:ascii="Arial" w:hAnsi="Arial" w:cs="Arial"/>
          <w:sz w:val="24"/>
          <w:szCs w:val="24"/>
        </w:rPr>
        <w:t xml:space="preserve"> local print shops</w:t>
      </w:r>
      <w:r w:rsidR="008C5715">
        <w:rPr>
          <w:rFonts w:ascii="Arial" w:hAnsi="Arial" w:cs="Arial"/>
          <w:sz w:val="24"/>
          <w:szCs w:val="24"/>
        </w:rPr>
        <w:t xml:space="preserve"> or the </w:t>
      </w:r>
      <w:r w:rsidR="008C5715" w:rsidRPr="00111658">
        <w:rPr>
          <w:rFonts w:ascii="Arial" w:hAnsi="Arial" w:cs="Arial"/>
          <w:sz w:val="24"/>
          <w:szCs w:val="24"/>
        </w:rPr>
        <w:t>public library</w:t>
      </w:r>
      <w:r w:rsidRPr="00111658">
        <w:rPr>
          <w:rFonts w:ascii="Arial" w:hAnsi="Arial" w:cs="Arial"/>
          <w:sz w:val="24"/>
          <w:szCs w:val="24"/>
        </w:rPr>
        <w:t xml:space="preserve"> for</w:t>
      </w:r>
      <w:r w:rsidR="00551B27" w:rsidRPr="00111658">
        <w:rPr>
          <w:rFonts w:ascii="Arial" w:hAnsi="Arial" w:cs="Arial"/>
          <w:sz w:val="24"/>
          <w:szCs w:val="24"/>
        </w:rPr>
        <w:t xml:space="preserve"> regular and</w:t>
      </w:r>
      <w:r w:rsidR="00D70558" w:rsidRPr="00111658">
        <w:rPr>
          <w:rFonts w:ascii="Arial" w:hAnsi="Arial" w:cs="Arial"/>
          <w:sz w:val="24"/>
          <w:szCs w:val="24"/>
        </w:rPr>
        <w:t>/or</w:t>
      </w:r>
      <w:r w:rsidR="00551B27" w:rsidRPr="00111658">
        <w:rPr>
          <w:rFonts w:ascii="Arial" w:hAnsi="Arial" w:cs="Arial"/>
          <w:sz w:val="24"/>
          <w:szCs w:val="24"/>
        </w:rPr>
        <w:t xml:space="preserve"> high-quantity</w:t>
      </w:r>
      <w:r w:rsidRPr="00111658">
        <w:rPr>
          <w:rFonts w:ascii="Arial" w:hAnsi="Arial" w:cs="Arial"/>
          <w:sz w:val="24"/>
          <w:szCs w:val="24"/>
        </w:rPr>
        <w:t xml:space="preserve"> copy and printing requests</w:t>
      </w:r>
      <w:r w:rsidR="00111658" w:rsidRPr="00111658">
        <w:rPr>
          <w:rFonts w:ascii="Arial" w:hAnsi="Arial" w:cs="Arial"/>
          <w:sz w:val="24"/>
          <w:szCs w:val="24"/>
        </w:rPr>
        <w:t>, especially those</w:t>
      </w:r>
      <w:r w:rsidRPr="00111658">
        <w:rPr>
          <w:rFonts w:ascii="Arial" w:hAnsi="Arial" w:cs="Arial"/>
          <w:sz w:val="24"/>
          <w:szCs w:val="24"/>
        </w:rPr>
        <w:t xml:space="preserve"> beyond the capacity of PAR resources or outside the scope of legislative activities. </w:t>
      </w:r>
      <w:r w:rsidR="001F11E9" w:rsidRPr="00111658">
        <w:rPr>
          <w:rFonts w:ascii="Arial" w:hAnsi="Arial" w:cs="Arial"/>
          <w:sz w:val="24"/>
          <w:szCs w:val="24"/>
        </w:rPr>
        <w:t xml:space="preserve"> Patrons can use PAR computers to email content</w:t>
      </w:r>
      <w:r w:rsidR="00EB4C40" w:rsidRPr="00111658">
        <w:rPr>
          <w:rFonts w:ascii="Arial" w:hAnsi="Arial" w:cs="Arial"/>
          <w:sz w:val="24"/>
          <w:szCs w:val="24"/>
        </w:rPr>
        <w:t xml:space="preserve"> or </w:t>
      </w:r>
      <w:proofErr w:type="gramStart"/>
      <w:r w:rsidR="00EB4C40" w:rsidRPr="00111658">
        <w:rPr>
          <w:rFonts w:ascii="Arial" w:hAnsi="Arial" w:cs="Arial"/>
          <w:sz w:val="24"/>
          <w:szCs w:val="24"/>
        </w:rPr>
        <w:t>save</w:t>
      </w:r>
      <w:proofErr w:type="gramEnd"/>
      <w:r w:rsidR="00EB4C40" w:rsidRPr="00111658">
        <w:rPr>
          <w:rFonts w:ascii="Arial" w:hAnsi="Arial" w:cs="Arial"/>
          <w:sz w:val="24"/>
          <w:szCs w:val="24"/>
        </w:rPr>
        <w:t xml:space="preserve"> to cloud accounts</w:t>
      </w:r>
      <w:r w:rsidR="001F11E9" w:rsidRPr="00111658">
        <w:rPr>
          <w:rFonts w:ascii="Arial" w:hAnsi="Arial" w:cs="Arial"/>
          <w:sz w:val="24"/>
          <w:szCs w:val="24"/>
        </w:rPr>
        <w:t>.</w:t>
      </w:r>
      <w:r w:rsidR="00EB4C40" w:rsidRPr="00111658">
        <w:rPr>
          <w:rFonts w:ascii="Arial" w:hAnsi="Arial" w:cs="Arial"/>
          <w:sz w:val="24"/>
          <w:szCs w:val="24"/>
        </w:rPr>
        <w:t xml:space="preserve">  PAR staff can assist with limited scanning of legislative-related content</w:t>
      </w:r>
      <w:r w:rsidR="002A2CB1" w:rsidRPr="00111658">
        <w:rPr>
          <w:rFonts w:ascii="Arial" w:hAnsi="Arial" w:cs="Arial"/>
          <w:sz w:val="24"/>
          <w:szCs w:val="24"/>
        </w:rPr>
        <w:t xml:space="preserve"> which can be emailed to patrons</w:t>
      </w:r>
      <w:r w:rsidR="00EB4C40" w:rsidRPr="00111658">
        <w:rPr>
          <w:rFonts w:ascii="Arial" w:hAnsi="Arial" w:cs="Arial"/>
          <w:sz w:val="24"/>
          <w:szCs w:val="24"/>
        </w:rPr>
        <w:t>.</w:t>
      </w:r>
    </w:p>
    <w:p w14:paraId="0C7F0D62" w14:textId="77777777" w:rsidR="00E24A26" w:rsidRPr="00E27524" w:rsidRDefault="00E24A26" w:rsidP="00E24A26">
      <w:pPr>
        <w:pStyle w:val="ListParagraph"/>
        <w:ind w:left="0"/>
        <w:rPr>
          <w:rFonts w:ascii="Arial" w:hAnsi="Arial" w:cs="Arial"/>
          <w:sz w:val="24"/>
          <w:szCs w:val="24"/>
        </w:rPr>
      </w:pPr>
    </w:p>
    <w:p w14:paraId="24D1333B" w14:textId="77777777" w:rsidR="00E24A26" w:rsidRPr="00E27524" w:rsidRDefault="00E24A26" w:rsidP="00E24A26">
      <w:pPr>
        <w:pStyle w:val="Heading2"/>
        <w:ind w:hanging="360"/>
        <w:rPr>
          <w:rFonts w:ascii="Arial" w:hAnsi="Arial" w:cs="Arial"/>
          <w:b/>
          <w:color w:val="auto"/>
        </w:rPr>
      </w:pPr>
      <w:r w:rsidRPr="00E27524">
        <w:rPr>
          <w:rFonts w:ascii="Arial" w:hAnsi="Arial" w:cs="Arial"/>
          <w:b/>
          <w:color w:val="auto"/>
        </w:rPr>
        <w:t>Public Telephone</w:t>
      </w:r>
    </w:p>
    <w:p w14:paraId="08A7173C" w14:textId="77777777" w:rsidR="00E24A26" w:rsidRPr="00E27524" w:rsidRDefault="00E24A26" w:rsidP="00E24A26">
      <w:pPr>
        <w:numPr>
          <w:ilvl w:val="0"/>
          <w:numId w:val="3"/>
        </w:numPr>
        <w:ind w:left="0"/>
        <w:rPr>
          <w:rFonts w:ascii="Arial" w:hAnsi="Arial" w:cs="Arial"/>
          <w:b/>
          <w:sz w:val="24"/>
        </w:rPr>
      </w:pPr>
      <w:r w:rsidRPr="00E27524">
        <w:rPr>
          <w:rFonts w:ascii="Arial" w:hAnsi="Arial" w:cs="Arial"/>
          <w:sz w:val="24"/>
        </w:rPr>
        <w:t xml:space="preserve">Use of PAR's public telephone is available for outgoing local calls pertaining to legislative matters. </w:t>
      </w:r>
      <w:r w:rsidRPr="00E27524">
        <w:rPr>
          <w:rFonts w:ascii="Arial" w:hAnsi="Arial" w:cs="Arial"/>
          <w:i/>
          <w:sz w:val="24"/>
        </w:rPr>
        <w:t>Please check with PAR staff before arranging to receive incoming calls.</w:t>
      </w:r>
    </w:p>
    <w:p w14:paraId="0D330023" w14:textId="3C456F75" w:rsidR="00E24A26" w:rsidRPr="00E27524" w:rsidRDefault="007F1160" w:rsidP="00E24A26">
      <w:pPr>
        <w:numPr>
          <w:ilvl w:val="0"/>
          <w:numId w:val="3"/>
        </w:numPr>
        <w:ind w:left="0"/>
        <w:rPr>
          <w:rFonts w:ascii="Arial" w:hAnsi="Arial" w:cs="Arial"/>
          <w:b/>
          <w:sz w:val="24"/>
        </w:rPr>
      </w:pPr>
      <w:r>
        <w:rPr>
          <w:rFonts w:ascii="Arial" w:hAnsi="Arial" w:cs="Arial"/>
          <w:sz w:val="24"/>
        </w:rPr>
        <w:t>L</w:t>
      </w:r>
      <w:r w:rsidR="00E24A26" w:rsidRPr="00E27524">
        <w:rPr>
          <w:rFonts w:ascii="Arial" w:hAnsi="Arial" w:cs="Arial"/>
          <w:sz w:val="24"/>
        </w:rPr>
        <w:t>imit calls to 5 minutes per call.</w:t>
      </w:r>
    </w:p>
    <w:p w14:paraId="7899000D" w14:textId="3DA2727A" w:rsidR="00E24A26" w:rsidRPr="00E27524" w:rsidRDefault="007F1160" w:rsidP="00E24A26">
      <w:pPr>
        <w:numPr>
          <w:ilvl w:val="0"/>
          <w:numId w:val="3"/>
        </w:numPr>
        <w:ind w:left="0"/>
        <w:rPr>
          <w:rFonts w:ascii="Arial" w:hAnsi="Arial" w:cs="Arial"/>
          <w:b/>
          <w:sz w:val="24"/>
        </w:rPr>
      </w:pPr>
      <w:r>
        <w:rPr>
          <w:rFonts w:ascii="Arial" w:hAnsi="Arial" w:cs="Arial"/>
          <w:sz w:val="24"/>
        </w:rPr>
        <w:t>No more than</w:t>
      </w:r>
      <w:r w:rsidR="00E24A26" w:rsidRPr="00E27524">
        <w:rPr>
          <w:rFonts w:ascii="Arial" w:hAnsi="Arial" w:cs="Arial"/>
          <w:sz w:val="24"/>
        </w:rPr>
        <w:t xml:space="preserve"> 5 phone calls per day may be made.</w:t>
      </w:r>
    </w:p>
    <w:p w14:paraId="20A3DB8D" w14:textId="77777777" w:rsidR="00E24A26" w:rsidRPr="00E27524" w:rsidRDefault="00E24A26" w:rsidP="00E24A26">
      <w:pPr>
        <w:numPr>
          <w:ilvl w:val="0"/>
          <w:numId w:val="3"/>
        </w:numPr>
        <w:ind w:left="0"/>
        <w:rPr>
          <w:rFonts w:ascii="Arial" w:hAnsi="Arial" w:cs="Arial"/>
          <w:b/>
          <w:sz w:val="24"/>
        </w:rPr>
      </w:pPr>
      <w:r w:rsidRPr="00E27524">
        <w:rPr>
          <w:rFonts w:ascii="Arial" w:hAnsi="Arial" w:cs="Arial"/>
          <w:sz w:val="24"/>
        </w:rPr>
        <w:t xml:space="preserve">Phone conversations must be conducted at a low enough volume </w:t>
      </w:r>
      <w:proofErr w:type="gramStart"/>
      <w:r w:rsidRPr="00E27524">
        <w:rPr>
          <w:rFonts w:ascii="Arial" w:hAnsi="Arial" w:cs="Arial"/>
          <w:sz w:val="24"/>
        </w:rPr>
        <w:t>that</w:t>
      </w:r>
      <w:proofErr w:type="gramEnd"/>
      <w:r w:rsidRPr="00E27524">
        <w:rPr>
          <w:rFonts w:ascii="Arial" w:hAnsi="Arial" w:cs="Arial"/>
          <w:sz w:val="24"/>
        </w:rPr>
        <w:t xml:space="preserve"> others in the room will not be disturbed.</w:t>
      </w:r>
    </w:p>
    <w:p w14:paraId="7AEC13F0" w14:textId="77777777" w:rsidR="00E24A26" w:rsidRPr="00E27524" w:rsidRDefault="00E24A26" w:rsidP="00E24A26">
      <w:pPr>
        <w:ind w:hanging="360"/>
        <w:rPr>
          <w:rFonts w:ascii="Arial" w:hAnsi="Arial" w:cs="Arial"/>
          <w:sz w:val="24"/>
        </w:rPr>
      </w:pPr>
    </w:p>
    <w:p w14:paraId="4DC5CCDB" w14:textId="77777777" w:rsidR="00E24A26" w:rsidRPr="00E27524" w:rsidRDefault="00E24A26" w:rsidP="00E24A26">
      <w:pPr>
        <w:pStyle w:val="Heading2"/>
        <w:ind w:hanging="360"/>
        <w:rPr>
          <w:rFonts w:ascii="Arial" w:hAnsi="Arial" w:cs="Arial"/>
          <w:b/>
          <w:color w:val="auto"/>
        </w:rPr>
      </w:pPr>
      <w:r w:rsidRPr="00E27524">
        <w:rPr>
          <w:rFonts w:ascii="Arial" w:hAnsi="Arial" w:cs="Arial"/>
          <w:b/>
          <w:color w:val="auto"/>
        </w:rPr>
        <w:t>Televisions</w:t>
      </w:r>
    </w:p>
    <w:p w14:paraId="3850D257" w14:textId="77777777" w:rsidR="00E24A26" w:rsidRPr="00E27524" w:rsidRDefault="00E24A26" w:rsidP="00E24A26">
      <w:pPr>
        <w:numPr>
          <w:ilvl w:val="0"/>
          <w:numId w:val="5"/>
        </w:numPr>
        <w:ind w:left="0"/>
        <w:rPr>
          <w:rFonts w:ascii="Arial" w:hAnsi="Arial" w:cs="Arial"/>
          <w:sz w:val="24"/>
        </w:rPr>
      </w:pPr>
      <w:r w:rsidRPr="00E27524">
        <w:rPr>
          <w:rFonts w:ascii="Arial" w:hAnsi="Arial" w:cs="Arial"/>
          <w:sz w:val="24"/>
        </w:rPr>
        <w:t>Equipment is to be operated by PAR staff members only.</w:t>
      </w:r>
    </w:p>
    <w:p w14:paraId="0FA212D9" w14:textId="77777777" w:rsidR="00E24A26" w:rsidRPr="00E27524" w:rsidRDefault="00E24A26" w:rsidP="00E24A26">
      <w:pPr>
        <w:numPr>
          <w:ilvl w:val="0"/>
          <w:numId w:val="5"/>
        </w:numPr>
        <w:ind w:left="0"/>
        <w:rPr>
          <w:rFonts w:ascii="Arial" w:hAnsi="Arial" w:cs="Arial"/>
          <w:sz w:val="24"/>
        </w:rPr>
      </w:pPr>
      <w:r w:rsidRPr="00E27524">
        <w:rPr>
          <w:rFonts w:ascii="Arial" w:hAnsi="Arial" w:cs="Arial"/>
          <w:sz w:val="24"/>
        </w:rPr>
        <w:t>Volume must remain low enough so as not to disturb other patrons in the room.</w:t>
      </w:r>
    </w:p>
    <w:p w14:paraId="57B9CDFF" w14:textId="77777777" w:rsidR="00E24A26" w:rsidRPr="00E27524" w:rsidRDefault="00E24A26" w:rsidP="00E24A26">
      <w:pPr>
        <w:numPr>
          <w:ilvl w:val="0"/>
          <w:numId w:val="5"/>
        </w:numPr>
        <w:ind w:left="0"/>
        <w:rPr>
          <w:rFonts w:ascii="Arial" w:hAnsi="Arial" w:cs="Arial"/>
          <w:sz w:val="24"/>
        </w:rPr>
      </w:pPr>
      <w:r w:rsidRPr="00E27524">
        <w:rPr>
          <w:rFonts w:ascii="Arial" w:hAnsi="Arial" w:cs="Arial"/>
          <w:sz w:val="24"/>
        </w:rPr>
        <w:t>Televisions are to be used to monitor committee hearings, floor sessions, and other legislative events.</w:t>
      </w:r>
    </w:p>
    <w:p w14:paraId="0E208E33" w14:textId="77777777" w:rsidR="00E24A26" w:rsidRPr="00E27524" w:rsidRDefault="00E24A26" w:rsidP="00E24A26">
      <w:pPr>
        <w:ind w:hanging="360"/>
        <w:rPr>
          <w:rFonts w:ascii="Arial" w:hAnsi="Arial" w:cs="Arial"/>
          <w:sz w:val="24"/>
          <w:szCs w:val="24"/>
        </w:rPr>
      </w:pPr>
    </w:p>
    <w:p w14:paraId="11FBF6D9" w14:textId="77777777" w:rsidR="00E24A26" w:rsidRPr="00E27524" w:rsidRDefault="00E24A26" w:rsidP="00E24A26">
      <w:pPr>
        <w:pStyle w:val="Heading2"/>
        <w:ind w:hanging="360"/>
        <w:rPr>
          <w:rFonts w:ascii="Arial" w:hAnsi="Arial" w:cs="Arial"/>
          <w:b/>
        </w:rPr>
      </w:pPr>
      <w:r w:rsidRPr="00E27524">
        <w:rPr>
          <w:rFonts w:ascii="Arial" w:hAnsi="Arial" w:cs="Arial"/>
          <w:b/>
          <w:color w:val="auto"/>
        </w:rPr>
        <w:t>Staff Equipment/Stations</w:t>
      </w:r>
    </w:p>
    <w:p w14:paraId="0A399EC7" w14:textId="77777777" w:rsidR="00E24A26" w:rsidRPr="00E27524" w:rsidRDefault="00E24A26" w:rsidP="00E24A26">
      <w:pPr>
        <w:numPr>
          <w:ilvl w:val="0"/>
          <w:numId w:val="6"/>
        </w:numPr>
        <w:ind w:left="0"/>
        <w:rPr>
          <w:rFonts w:ascii="Arial" w:hAnsi="Arial" w:cs="Arial"/>
          <w:sz w:val="24"/>
        </w:rPr>
      </w:pPr>
      <w:r w:rsidRPr="00E27524">
        <w:rPr>
          <w:rFonts w:ascii="Arial" w:hAnsi="Arial" w:cs="Arial"/>
          <w:sz w:val="24"/>
        </w:rPr>
        <w:t>PAR staff equipment and workstations may not be used by the public.</w:t>
      </w:r>
    </w:p>
    <w:p w14:paraId="5F8CF7C1" w14:textId="77777777" w:rsidR="00E24A26" w:rsidRPr="00E27524" w:rsidRDefault="00E24A26" w:rsidP="00E24A26">
      <w:pPr>
        <w:numPr>
          <w:ilvl w:val="0"/>
          <w:numId w:val="6"/>
        </w:numPr>
        <w:ind w:left="0"/>
        <w:rPr>
          <w:rFonts w:ascii="Arial" w:hAnsi="Arial" w:cs="Arial"/>
          <w:sz w:val="24"/>
        </w:rPr>
      </w:pPr>
      <w:r w:rsidRPr="00E27524">
        <w:rPr>
          <w:rFonts w:ascii="Arial" w:hAnsi="Arial" w:cs="Arial"/>
          <w:sz w:val="24"/>
        </w:rPr>
        <w:t>The photocopier is to be operated by PAR staff only.</w:t>
      </w:r>
    </w:p>
    <w:p w14:paraId="7899F3BF" w14:textId="06FA7CAE" w:rsidR="00E27524" w:rsidRPr="00E27524" w:rsidRDefault="00E24A26" w:rsidP="00E27524">
      <w:pPr>
        <w:numPr>
          <w:ilvl w:val="0"/>
          <w:numId w:val="6"/>
        </w:numPr>
        <w:ind w:left="0"/>
        <w:rPr>
          <w:rFonts w:ascii="Arial" w:hAnsi="Arial" w:cs="Arial"/>
          <w:sz w:val="24"/>
        </w:rPr>
      </w:pPr>
      <w:r w:rsidRPr="00E27524">
        <w:rPr>
          <w:rFonts w:ascii="Arial" w:hAnsi="Arial" w:cs="Arial"/>
          <w:sz w:val="24"/>
        </w:rPr>
        <w:t>The supply area of the room (near the copy machine) is for PAR staff use only.</w:t>
      </w:r>
    </w:p>
    <w:p w14:paraId="4CEF42EE" w14:textId="77777777" w:rsidR="00E27524" w:rsidRDefault="00E27524" w:rsidP="00E27524">
      <w:pPr>
        <w:rPr>
          <w:rFonts w:ascii="Arial" w:hAnsi="Arial" w:cs="Arial"/>
          <w:sz w:val="24"/>
        </w:rPr>
      </w:pPr>
    </w:p>
    <w:p w14:paraId="7647D316" w14:textId="77777777" w:rsidR="00AE2300" w:rsidRPr="00E27524" w:rsidRDefault="00AE2300" w:rsidP="00E27524">
      <w:pPr>
        <w:rPr>
          <w:rFonts w:ascii="Arial" w:hAnsi="Arial" w:cs="Arial"/>
          <w:sz w:val="24"/>
        </w:rPr>
      </w:pPr>
    </w:p>
    <w:p w14:paraId="6E8E80AD" w14:textId="1C62A0BC" w:rsidR="00E24A26" w:rsidRPr="008C5715" w:rsidRDefault="00E27524" w:rsidP="00231E5B">
      <w:pPr>
        <w:rPr>
          <w:rFonts w:ascii="Arial" w:hAnsi="Arial" w:cs="Arial"/>
          <w:i/>
          <w:iCs/>
        </w:rPr>
      </w:pPr>
      <w:r w:rsidRPr="00E27524">
        <w:rPr>
          <w:rFonts w:ascii="Arial" w:hAnsi="Arial" w:cs="Arial"/>
          <w:sz w:val="24"/>
          <w:szCs w:val="24"/>
        </w:rPr>
        <w:t>*</w:t>
      </w:r>
      <w:r w:rsidR="00E24A26" w:rsidRPr="008C5715">
        <w:rPr>
          <w:rFonts w:ascii="Arial" w:hAnsi="Arial" w:cs="Arial"/>
          <w:i/>
          <w:iCs/>
          <w:sz w:val="24"/>
          <w:szCs w:val="24"/>
        </w:rPr>
        <w:t>All people who use PAR</w:t>
      </w:r>
      <w:r w:rsidR="005000B3">
        <w:rPr>
          <w:rFonts w:ascii="Arial" w:hAnsi="Arial" w:cs="Arial"/>
          <w:i/>
          <w:iCs/>
          <w:sz w:val="24"/>
          <w:szCs w:val="24"/>
        </w:rPr>
        <w:t xml:space="preserve"> space, services, and equipment</w:t>
      </w:r>
      <w:r w:rsidR="00E24A26" w:rsidRPr="008C5715">
        <w:rPr>
          <w:rFonts w:ascii="Arial" w:hAnsi="Arial" w:cs="Arial"/>
          <w:i/>
          <w:iCs/>
          <w:sz w:val="24"/>
          <w:szCs w:val="24"/>
        </w:rPr>
        <w:t xml:space="preserve"> are required to comply with the policies and rules as set forth in this document. Please note that PAR staff members have the authority to use their discretion when upholding these policies. Anyone who fails to comply with the policies of the Public Access Room will be issued a verbal warning for </w:t>
      </w:r>
      <w:proofErr w:type="gramStart"/>
      <w:r w:rsidR="00E24A26" w:rsidRPr="008C5715">
        <w:rPr>
          <w:rFonts w:ascii="Arial" w:hAnsi="Arial" w:cs="Arial"/>
          <w:i/>
          <w:iCs/>
          <w:sz w:val="24"/>
          <w:szCs w:val="24"/>
        </w:rPr>
        <w:t>the infraction</w:t>
      </w:r>
      <w:proofErr w:type="gramEnd"/>
      <w:r w:rsidR="00E24A26" w:rsidRPr="008C5715">
        <w:rPr>
          <w:rFonts w:ascii="Arial" w:hAnsi="Arial" w:cs="Arial"/>
          <w:i/>
          <w:iCs/>
          <w:sz w:val="24"/>
          <w:szCs w:val="24"/>
        </w:rPr>
        <w:t xml:space="preserve">. If the warning is not heeded, Public Access Room staff members have the authority to ban patrons from entry for a period of one year. [EXCEPTION:  Inappropriate website use (sex sites, campaigning, etc.) or threatening behavior while in the building or on Capitol grounds will result in an immediate ban from PAR for one year.] When an individual is banned from entry, a document will be prepared that will state the period of banishment, the date for the return of eligibility for PAR privileges, and the nature of the infraction. </w:t>
      </w:r>
    </w:p>
    <w:sectPr w:rsidR="00E24A26" w:rsidRPr="008C5715" w:rsidSect="00E27524">
      <w:footerReference w:type="default" r:id="rId7"/>
      <w:headerReference w:type="first" r:id="rId8"/>
      <w:footerReference w:type="first" r:id="rId9"/>
      <w:pgSz w:w="12240" w:h="158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6187A" w14:textId="77777777" w:rsidR="0022343F" w:rsidRDefault="0022343F" w:rsidP="00A761AC">
      <w:r>
        <w:separator/>
      </w:r>
    </w:p>
  </w:endnote>
  <w:endnote w:type="continuationSeparator" w:id="0">
    <w:p w14:paraId="41423846" w14:textId="77777777" w:rsidR="0022343F" w:rsidRDefault="0022343F" w:rsidP="00A7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drone">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6A8C" w14:textId="53529AE0" w:rsidR="00D70558" w:rsidRPr="00292DE5" w:rsidRDefault="001F11E9" w:rsidP="00D70558">
    <w:pPr>
      <w:ind w:left="360" w:hanging="360"/>
      <w:rPr>
        <w:i/>
        <w:iCs/>
      </w:rPr>
    </w:pPr>
    <w:r>
      <w:rPr>
        <w:i/>
        <w:iCs/>
      </w:rPr>
      <w:t>2/2</w:t>
    </w:r>
    <w:r w:rsidR="006E449F">
      <w:rPr>
        <w:i/>
        <w:iCs/>
      </w:rPr>
      <w:tab/>
      <w:t xml:space="preserve"> </w:t>
    </w:r>
    <w:r w:rsidR="006E449F">
      <w:rPr>
        <w:i/>
        <w:iCs/>
      </w:rPr>
      <w:tab/>
    </w:r>
    <w:r w:rsidR="006E449F">
      <w:rPr>
        <w:i/>
        <w:iCs/>
      </w:rPr>
      <w:tab/>
    </w:r>
    <w:r w:rsidR="006E449F">
      <w:rPr>
        <w:i/>
        <w:iCs/>
      </w:rPr>
      <w:tab/>
    </w:r>
    <w:r w:rsidR="006E449F">
      <w:rPr>
        <w:i/>
        <w:iCs/>
      </w:rPr>
      <w:tab/>
    </w:r>
    <w:r w:rsidR="006E449F">
      <w:rPr>
        <w:i/>
        <w:iCs/>
      </w:rPr>
      <w:tab/>
    </w:r>
    <w:r w:rsidR="006E449F">
      <w:rPr>
        <w:i/>
        <w:iCs/>
      </w:rPr>
      <w:tab/>
    </w:r>
    <w:r w:rsidR="006E449F">
      <w:rPr>
        <w:i/>
        <w:iCs/>
      </w:rPr>
      <w:tab/>
    </w:r>
    <w:r>
      <w:rPr>
        <w:i/>
        <w:iCs/>
      </w:rPr>
      <w:tab/>
    </w:r>
    <w:r>
      <w:rPr>
        <w:i/>
        <w:iCs/>
      </w:rPr>
      <w:tab/>
    </w:r>
    <w:r w:rsidR="00D70558">
      <w:rPr>
        <w:i/>
        <w:iCs/>
      </w:rPr>
      <w:tab/>
    </w:r>
    <w:r w:rsidR="00D70558">
      <w:rPr>
        <w:i/>
        <w:iCs/>
      </w:rPr>
      <w:tab/>
    </w:r>
    <w:r w:rsidR="00D70558">
      <w:rPr>
        <w:i/>
        <w:iCs/>
      </w:rPr>
      <w:tab/>
    </w:r>
    <w:r>
      <w:rPr>
        <w:i/>
        <w:iCs/>
      </w:rPr>
      <w:tab/>
    </w:r>
    <w:r w:rsidR="00D70558">
      <w:rPr>
        <w:i/>
        <w:iCs/>
      </w:rPr>
      <w:t>January 2025</w:t>
    </w:r>
  </w:p>
  <w:p w14:paraId="6C7AF0A3" w14:textId="48B84C95" w:rsidR="00231E5B" w:rsidRDefault="00E0349F" w:rsidP="00D70558">
    <w:pPr>
      <w:ind w:left="360" w:hanging="360"/>
    </w:pPr>
    <w:r>
      <w:rPr>
        <w:noProof/>
      </w:rPr>
      <mc:AlternateContent>
        <mc:Choice Requires="wps">
          <w:drawing>
            <wp:anchor distT="0" distB="0" distL="114300" distR="114300" simplePos="0" relativeHeight="251663360" behindDoc="0" locked="0" layoutInCell="1" allowOverlap="1" wp14:anchorId="53345557" wp14:editId="05DB4732">
              <wp:simplePos x="0" y="0"/>
              <wp:positionH relativeFrom="margin">
                <wp:align>center</wp:align>
              </wp:positionH>
              <wp:positionV relativeFrom="paragraph">
                <wp:posOffset>0</wp:posOffset>
              </wp:positionV>
              <wp:extent cx="7538720" cy="266700"/>
              <wp:effectExtent l="0" t="0" r="0" b="0"/>
              <wp:wrapNone/>
              <wp:docPr id="16033160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8720" cy="266700"/>
                      </a:xfrm>
                      <a:prstGeom prst="rect">
                        <a:avLst/>
                      </a:prstGeom>
                      <a:solidFill>
                        <a:srgbClr val="00747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6809C" id="Rectangle 7" o:spid="_x0000_s1026" style="position:absolute;margin-left:0;margin-top:0;width:593.6pt;height:2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" fillcolor="#00747a" stroked="f">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8685" w14:textId="2EDD2133" w:rsidR="00292DE5" w:rsidRPr="00292DE5" w:rsidRDefault="001F11E9" w:rsidP="001F11E9">
    <w:pPr>
      <w:ind w:left="360" w:hanging="360"/>
      <w:rPr>
        <w:i/>
        <w:iCs/>
      </w:rPr>
    </w:pPr>
    <w:r>
      <w:rPr>
        <w:i/>
        <w:iCs/>
      </w:rPr>
      <w:t>1/2</w:t>
    </w:r>
    <w:r>
      <w:rPr>
        <w:i/>
        <w:iCs/>
      </w:rPr>
      <w:tab/>
    </w:r>
    <w:r w:rsidR="006E449F">
      <w:rPr>
        <w:i/>
        <w:iCs/>
      </w:rPr>
      <w:tab/>
    </w:r>
    <w:r w:rsidR="006E449F">
      <w:rPr>
        <w:i/>
        <w:iCs/>
      </w:rPr>
      <w:tab/>
      <w:t xml:space="preserve"> </w:t>
    </w:r>
    <w:r w:rsidR="006E449F">
      <w:rPr>
        <w:i/>
        <w:iCs/>
      </w:rPr>
      <w:tab/>
    </w:r>
    <w:r w:rsidR="006E449F">
      <w:rPr>
        <w:i/>
        <w:iCs/>
      </w:rPr>
      <w:tab/>
    </w:r>
    <w:r>
      <w:rPr>
        <w:i/>
        <w:iCs/>
      </w:rPr>
      <w:tab/>
    </w:r>
    <w:r w:rsidR="006E449F">
      <w:rPr>
        <w:i/>
        <w:iCs/>
      </w:rPr>
      <w:tab/>
    </w:r>
    <w:r w:rsidR="006E449F">
      <w:rPr>
        <w:i/>
        <w:iCs/>
      </w:rPr>
      <w:tab/>
    </w:r>
    <w:r w:rsidR="006E449F">
      <w:rPr>
        <w:i/>
        <w:iCs/>
      </w:rPr>
      <w:tab/>
    </w:r>
    <w:r w:rsidR="00D70558">
      <w:rPr>
        <w:i/>
        <w:iCs/>
      </w:rPr>
      <w:tab/>
    </w:r>
    <w:r w:rsidR="00D70558">
      <w:rPr>
        <w:i/>
        <w:iCs/>
      </w:rPr>
      <w:tab/>
    </w:r>
    <w:r w:rsidR="006E449F">
      <w:rPr>
        <w:i/>
        <w:iCs/>
      </w:rPr>
      <w:tab/>
    </w:r>
    <w:r w:rsidR="00BD4B1E">
      <w:rPr>
        <w:i/>
        <w:iCs/>
      </w:rPr>
      <w:tab/>
    </w:r>
    <w:r w:rsidR="00BD4B1E">
      <w:rPr>
        <w:i/>
        <w:iCs/>
      </w:rPr>
      <w:tab/>
    </w:r>
    <w:r w:rsidR="00D70558">
      <w:rPr>
        <w:i/>
        <w:iCs/>
      </w:rPr>
      <w:t>January 2025</w:t>
    </w:r>
  </w:p>
  <w:p w14:paraId="69370F6E" w14:textId="1C299515" w:rsidR="00A761AC" w:rsidRDefault="00E0349F">
    <w:pPr>
      <w:pStyle w:val="Footer"/>
    </w:pPr>
    <w:r>
      <w:rPr>
        <w:noProof/>
      </w:rPr>
      <mc:AlternateContent>
        <mc:Choice Requires="wps">
          <w:drawing>
            <wp:anchor distT="0" distB="0" distL="114300" distR="114300" simplePos="0" relativeHeight="251661312" behindDoc="0" locked="0" layoutInCell="1" allowOverlap="1" wp14:anchorId="5503AB45" wp14:editId="6EDFD635">
              <wp:simplePos x="0" y="0"/>
              <wp:positionH relativeFrom="margin">
                <wp:align>center</wp:align>
              </wp:positionH>
              <wp:positionV relativeFrom="paragraph">
                <wp:posOffset>0</wp:posOffset>
              </wp:positionV>
              <wp:extent cx="7538720" cy="266700"/>
              <wp:effectExtent l="0" t="0" r="0" b="0"/>
              <wp:wrapNone/>
              <wp:docPr id="2729967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8720" cy="266700"/>
                      </a:xfrm>
                      <a:prstGeom prst="rect">
                        <a:avLst/>
                      </a:prstGeom>
                      <a:solidFill>
                        <a:srgbClr val="00747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22E19" id="Rectangle 1" o:spid="_x0000_s1026" style="position:absolute;margin-left:0;margin-top:0;width:593.6pt;height:2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" fillcolor="#00747a" stroked="f">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63AFF" w14:textId="77777777" w:rsidR="0022343F" w:rsidRDefault="0022343F" w:rsidP="00A761AC">
      <w:r>
        <w:separator/>
      </w:r>
    </w:p>
  </w:footnote>
  <w:footnote w:type="continuationSeparator" w:id="0">
    <w:p w14:paraId="0F5CF9A1" w14:textId="77777777" w:rsidR="0022343F" w:rsidRDefault="0022343F" w:rsidP="00A7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3DC4" w14:textId="00CAA100" w:rsidR="00A761AC" w:rsidRDefault="00E0349F">
    <w:pPr>
      <w:pStyle w:val="Header"/>
    </w:pPr>
    <w:r>
      <w:rPr>
        <w:noProof/>
      </w:rPr>
      <mc:AlternateContent>
        <mc:Choice Requires="wpg">
          <w:drawing>
            <wp:anchor distT="0" distB="0" distL="114300" distR="114300" simplePos="0" relativeHeight="251659264" behindDoc="0" locked="0" layoutInCell="1" allowOverlap="1" wp14:anchorId="63FC6809" wp14:editId="75EA5673">
              <wp:simplePos x="0" y="0"/>
              <wp:positionH relativeFrom="margin">
                <wp:align>center</wp:align>
              </wp:positionH>
              <wp:positionV relativeFrom="paragraph">
                <wp:posOffset>171450</wp:posOffset>
              </wp:positionV>
              <wp:extent cx="7538720" cy="1257300"/>
              <wp:effectExtent l="0" t="0" r="5080" b="0"/>
              <wp:wrapSquare wrapText="bothSides"/>
              <wp:docPr id="32853143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8720" cy="1257300"/>
                        <a:chOff x="0" y="0"/>
                        <a:chExt cx="7538720" cy="1257300"/>
                      </a:xfrm>
                    </wpg:grpSpPr>
                    <wps:wsp>
                      <wps:cNvPr id="2" name="Rectangle 2"/>
                      <wps:cNvSpPr>
                        <a:spLocks noChangeArrowheads="1"/>
                      </wps:cNvSpPr>
                      <wps:spPr bwMode="auto">
                        <a:xfrm>
                          <a:off x="0" y="0"/>
                          <a:ext cx="7538720" cy="1257300"/>
                        </a:xfrm>
                        <a:prstGeom prst="rect">
                          <a:avLst/>
                        </a:prstGeom>
                        <a:solidFill>
                          <a:srgbClr val="00747A"/>
                        </a:solidFill>
                        <a:ln>
                          <a:noFill/>
                        </a:ln>
                        <a:effec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pic:cNvPicPr>
                      </pic:nvPicPr>
                      <pic:blipFill>
                        <a:blip r:embed="rId1" cstate="print"/>
                        <a:srcRect/>
                        <a:stretch>
                          <a:fillRect/>
                        </a:stretch>
                      </pic:blipFill>
                      <pic:spPr bwMode="auto">
                        <a:xfrm>
                          <a:off x="283210" y="114300"/>
                          <a:ext cx="2007870" cy="1066165"/>
                        </a:xfrm>
                        <a:prstGeom prst="rect">
                          <a:avLst/>
                        </a:prstGeom>
                        <a:noFill/>
                        <a:ln>
                          <a:noFill/>
                        </a:ln>
                      </pic:spPr>
                    </pic:pic>
                    <wps:wsp>
                      <wps:cNvPr id="4" name="Text Box 2"/>
                      <wps:cNvSpPr txBox="1">
                        <a:spLocks noChangeArrowheads="1"/>
                      </wps:cNvSpPr>
                      <wps:spPr bwMode="auto">
                        <a:xfrm>
                          <a:off x="4829175" y="1"/>
                          <a:ext cx="2474595" cy="1238250"/>
                        </a:xfrm>
                        <a:prstGeom prst="rect">
                          <a:avLst/>
                        </a:prstGeom>
                        <a:solidFill>
                          <a:srgbClr val="00747A"/>
                        </a:solidFill>
                        <a:ln>
                          <a:noFill/>
                        </a:ln>
                      </wps:spPr>
                      <wps:txbx>
                        <w:txbxContent>
                          <w:p w14:paraId="580CD638" w14:textId="77777777" w:rsidR="00A761AC" w:rsidRDefault="00A761AC" w:rsidP="00A761AC">
                            <w:pPr>
                              <w:ind w:left="2880"/>
                              <w:rPr>
                                <w:rFonts w:ascii="Arial Rounded MT Bold" w:hAnsi="Arial Rounded MT Bold"/>
                                <w:color w:val="FFFFFF"/>
                                <w:sz w:val="14"/>
                                <w:szCs w:val="16"/>
                              </w:rPr>
                            </w:pPr>
                            <w:r>
                              <w:rPr>
                                <w:rFonts w:ascii="Arial Rounded MT Bold" w:hAnsi="Arial Rounded MT Bold"/>
                                <w:color w:val="FFFFFF"/>
                                <w:sz w:val="14"/>
                                <w:szCs w:val="16"/>
                              </w:rPr>
                              <w:t xml:space="preserve">                </w:t>
                            </w:r>
                          </w:p>
                          <w:p w14:paraId="7F82FB0E" w14:textId="2D239571"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Public Access Room</w:t>
                            </w:r>
                            <w:r w:rsidR="00884A7F">
                              <w:rPr>
                                <w:rFonts w:ascii="Arial Rounded MT Bold" w:hAnsi="Arial Rounded MT Bold"/>
                                <w:color w:val="FFFFFF"/>
                                <w:sz w:val="14"/>
                                <w:szCs w:val="16"/>
                              </w:rPr>
                              <w:t xml:space="preserve"> (PAR)</w:t>
                            </w:r>
                          </w:p>
                          <w:p w14:paraId="5EE64AAF" w14:textId="4E4E5C82"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A Division of the Legislative</w:t>
                            </w:r>
                            <w:r w:rsidR="004F06CF">
                              <w:rPr>
                                <w:rFonts w:ascii="Arial Rounded MT Bold" w:hAnsi="Arial Rounded MT Bold"/>
                                <w:color w:val="FFFFFF"/>
                                <w:sz w:val="14"/>
                                <w:szCs w:val="16"/>
                              </w:rPr>
                              <w:t xml:space="preserve"> </w:t>
                            </w:r>
                            <w:r w:rsidRPr="009E6F46">
                              <w:rPr>
                                <w:rFonts w:ascii="Arial Rounded MT Bold" w:hAnsi="Arial Rounded MT Bold"/>
                                <w:color w:val="FFFFFF"/>
                                <w:sz w:val="14"/>
                                <w:szCs w:val="16"/>
                              </w:rPr>
                              <w:t>Reference Bureau</w:t>
                            </w:r>
                          </w:p>
                          <w:p w14:paraId="43CC0C7E" w14:textId="77777777"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Hawaii State Capitol</w:t>
                            </w:r>
                          </w:p>
                          <w:p w14:paraId="06080D5A" w14:textId="77777777"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415 South Beretania Street, Room 401</w:t>
                            </w:r>
                          </w:p>
                          <w:p w14:paraId="7DF4E56C" w14:textId="77777777"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Honolulu, HI 96813</w:t>
                            </w:r>
                          </w:p>
                          <w:p w14:paraId="37125520" w14:textId="77777777"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808-587-0478</w:t>
                            </w:r>
                          </w:p>
                          <w:p w14:paraId="55586DE3" w14:textId="25571C73" w:rsidR="00A761AC" w:rsidRPr="00E2243C" w:rsidRDefault="006E449F" w:rsidP="00A761AC">
                            <w:pPr>
                              <w:spacing w:line="276" w:lineRule="auto"/>
                              <w:jc w:val="right"/>
                              <w:rPr>
                                <w:rFonts w:ascii="Arial Rounded MT Bold" w:hAnsi="Arial Rounded MT Bold"/>
                                <w:color w:val="FFFFFF" w:themeColor="background1"/>
                                <w:sz w:val="14"/>
                                <w:szCs w:val="16"/>
                              </w:rPr>
                            </w:pPr>
                            <w:r w:rsidRPr="00E2243C">
                              <w:rPr>
                                <w:rFonts w:ascii="Arial Rounded MT Bold" w:hAnsi="Arial Rounded MT Bold"/>
                                <w:color w:val="FFFFFF" w:themeColor="background1"/>
                                <w:sz w:val="14"/>
                                <w:szCs w:val="16"/>
                              </w:rPr>
                              <w:t>par@capitol.hawaii.gov</w:t>
                            </w:r>
                            <w:r w:rsidRPr="00E2243C">
                              <w:rPr>
                                <w:rFonts w:ascii="Arial Rounded MT Bold" w:hAnsi="Arial Rounded MT Bold"/>
                                <w:color w:val="FFFFFF" w:themeColor="background1"/>
                                <w:sz w:val="14"/>
                                <w:szCs w:val="16"/>
                              </w:rPr>
                              <w:br/>
                              <w:t>https://lrb.hawaii.gov/par/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3FC6809" id="Group 5" o:spid="_x0000_s1026" style="position:absolute;margin-left:0;margin-top:13.5pt;width:593.6pt;height:99pt;z-index:251659264;mso-position-horizontal:center;mso-position-horizontal-relative:margin;mso-height-relative:margin" coordsize="75387,12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">
              <v:rect id="Rectangle 2" o:spid="_x0000_s1027" style="position:absolute;width:75387;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" fillcolor="#00747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832;top:1143;width:20078;height:10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 o:spid="_x0000_s1029" type="#_x0000_t202" style="position:absolute;left:48291;width:24746;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" fillcolor="#00747a" stroked="f">
                <v:textbox>
                  <w:txbxContent>
                    <w:p w14:paraId="580CD638" w14:textId="77777777" w:rsidR="00A761AC" w:rsidRDefault="00A761AC" w:rsidP="00A761AC">
                      <w:pPr>
                        <w:ind w:left="2880"/>
                        <w:rPr>
                          <w:rFonts w:ascii="Arial Rounded MT Bold" w:hAnsi="Arial Rounded MT Bold"/>
                          <w:color w:val="FFFFFF"/>
                          <w:sz w:val="14"/>
                          <w:szCs w:val="16"/>
                        </w:rPr>
                      </w:pPr>
                      <w:r>
                        <w:rPr>
                          <w:rFonts w:ascii="Arial Rounded MT Bold" w:hAnsi="Arial Rounded MT Bold"/>
                          <w:color w:val="FFFFFF"/>
                          <w:sz w:val="14"/>
                          <w:szCs w:val="16"/>
                        </w:rPr>
                        <w:t xml:space="preserve">                </w:t>
                      </w:r>
                    </w:p>
                    <w:p w14:paraId="7F82FB0E" w14:textId="2D239571"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Public Access Room</w:t>
                      </w:r>
                      <w:r w:rsidR="00884A7F">
                        <w:rPr>
                          <w:rFonts w:ascii="Arial Rounded MT Bold" w:hAnsi="Arial Rounded MT Bold"/>
                          <w:color w:val="FFFFFF"/>
                          <w:sz w:val="14"/>
                          <w:szCs w:val="16"/>
                        </w:rPr>
                        <w:t xml:space="preserve"> (PAR)</w:t>
                      </w:r>
                    </w:p>
                    <w:p w14:paraId="5EE64AAF" w14:textId="4E4E5C82"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A Division of the Legislative</w:t>
                      </w:r>
                      <w:r w:rsidR="004F06CF">
                        <w:rPr>
                          <w:rFonts w:ascii="Arial Rounded MT Bold" w:hAnsi="Arial Rounded MT Bold"/>
                          <w:color w:val="FFFFFF"/>
                          <w:sz w:val="14"/>
                          <w:szCs w:val="16"/>
                        </w:rPr>
                        <w:t xml:space="preserve"> </w:t>
                      </w:r>
                      <w:r w:rsidRPr="009E6F46">
                        <w:rPr>
                          <w:rFonts w:ascii="Arial Rounded MT Bold" w:hAnsi="Arial Rounded MT Bold"/>
                          <w:color w:val="FFFFFF"/>
                          <w:sz w:val="14"/>
                          <w:szCs w:val="16"/>
                        </w:rPr>
                        <w:t>Reference Bureau</w:t>
                      </w:r>
                    </w:p>
                    <w:p w14:paraId="43CC0C7E" w14:textId="77777777"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Hawaii State Capitol</w:t>
                      </w:r>
                    </w:p>
                    <w:p w14:paraId="06080D5A" w14:textId="77777777"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415 South Beretania Street, Room 401</w:t>
                      </w:r>
                    </w:p>
                    <w:p w14:paraId="7DF4E56C" w14:textId="77777777"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Honolulu, HI 96813</w:t>
                      </w:r>
                    </w:p>
                    <w:p w14:paraId="37125520" w14:textId="77777777" w:rsidR="00A761AC" w:rsidRPr="009E6F46" w:rsidRDefault="00A761AC" w:rsidP="00A761AC">
                      <w:pPr>
                        <w:spacing w:line="276" w:lineRule="auto"/>
                        <w:jc w:val="right"/>
                        <w:rPr>
                          <w:rFonts w:ascii="Arial Rounded MT Bold" w:hAnsi="Arial Rounded MT Bold"/>
                          <w:color w:val="FFFFFF"/>
                          <w:sz w:val="14"/>
                          <w:szCs w:val="16"/>
                        </w:rPr>
                      </w:pPr>
                      <w:r w:rsidRPr="009E6F46">
                        <w:rPr>
                          <w:rFonts w:ascii="Arial Rounded MT Bold" w:hAnsi="Arial Rounded MT Bold"/>
                          <w:color w:val="FFFFFF"/>
                          <w:sz w:val="14"/>
                          <w:szCs w:val="16"/>
                        </w:rPr>
                        <w:t>808-587-0478</w:t>
                      </w:r>
                    </w:p>
                    <w:p w14:paraId="55586DE3" w14:textId="25571C73" w:rsidR="00A761AC" w:rsidRPr="00E2243C" w:rsidRDefault="006E449F" w:rsidP="00A761AC">
                      <w:pPr>
                        <w:spacing w:line="276" w:lineRule="auto"/>
                        <w:jc w:val="right"/>
                        <w:rPr>
                          <w:rFonts w:ascii="Arial Rounded MT Bold" w:hAnsi="Arial Rounded MT Bold"/>
                          <w:color w:val="FFFFFF" w:themeColor="background1"/>
                          <w:sz w:val="14"/>
                          <w:szCs w:val="16"/>
                        </w:rPr>
                      </w:pPr>
                      <w:r w:rsidRPr="00E2243C">
                        <w:rPr>
                          <w:rFonts w:ascii="Arial Rounded MT Bold" w:hAnsi="Arial Rounded MT Bold"/>
                          <w:color w:val="FFFFFF" w:themeColor="background1"/>
                          <w:sz w:val="14"/>
                          <w:szCs w:val="16"/>
                        </w:rPr>
                        <w:t>par@capitol.hawaii.gov</w:t>
                      </w:r>
                      <w:r w:rsidRPr="00E2243C">
                        <w:rPr>
                          <w:rFonts w:ascii="Arial Rounded MT Bold" w:hAnsi="Arial Rounded MT Bold"/>
                          <w:color w:val="FFFFFF" w:themeColor="background1"/>
                          <w:sz w:val="14"/>
                          <w:szCs w:val="16"/>
                        </w:rPr>
                        <w:br/>
                        <w:t>https://lrb.hawaii.gov/par/</w:t>
                      </w:r>
                    </w:p>
                  </w:txbxContent>
                </v:textbox>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0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B0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585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87771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90F78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477444"/>
    <w:multiLevelType w:val="hybridMultilevel"/>
    <w:tmpl w:val="2F4E3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9E20E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6392309">
    <w:abstractNumId w:val="1"/>
  </w:num>
  <w:num w:numId="2" w16cid:durableId="1540967037">
    <w:abstractNumId w:val="4"/>
  </w:num>
  <w:num w:numId="3" w16cid:durableId="1779987531">
    <w:abstractNumId w:val="0"/>
  </w:num>
  <w:num w:numId="4" w16cid:durableId="2125423396">
    <w:abstractNumId w:val="3"/>
  </w:num>
  <w:num w:numId="5" w16cid:durableId="1285307763">
    <w:abstractNumId w:val="2"/>
  </w:num>
  <w:num w:numId="6" w16cid:durableId="215432788">
    <w:abstractNumId w:val="6"/>
  </w:num>
  <w:num w:numId="7" w16cid:durableId="1900556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o:colormru v:ext="edit" colors="#0074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26"/>
    <w:rsid w:val="0000127B"/>
    <w:rsid w:val="00003121"/>
    <w:rsid w:val="0000312A"/>
    <w:rsid w:val="00004171"/>
    <w:rsid w:val="000049D3"/>
    <w:rsid w:val="00004BDD"/>
    <w:rsid w:val="00004CB7"/>
    <w:rsid w:val="00005649"/>
    <w:rsid w:val="00006FD2"/>
    <w:rsid w:val="00011765"/>
    <w:rsid w:val="0001242B"/>
    <w:rsid w:val="00013F1A"/>
    <w:rsid w:val="0001456A"/>
    <w:rsid w:val="00016A31"/>
    <w:rsid w:val="00017230"/>
    <w:rsid w:val="000174EC"/>
    <w:rsid w:val="00017A84"/>
    <w:rsid w:val="000210BD"/>
    <w:rsid w:val="00022161"/>
    <w:rsid w:val="000223FB"/>
    <w:rsid w:val="000235E0"/>
    <w:rsid w:val="00024567"/>
    <w:rsid w:val="00025A88"/>
    <w:rsid w:val="00026434"/>
    <w:rsid w:val="000264A0"/>
    <w:rsid w:val="000275AD"/>
    <w:rsid w:val="00027DE1"/>
    <w:rsid w:val="00030ED4"/>
    <w:rsid w:val="000323CF"/>
    <w:rsid w:val="000326CF"/>
    <w:rsid w:val="00032EFC"/>
    <w:rsid w:val="00034B95"/>
    <w:rsid w:val="0003541C"/>
    <w:rsid w:val="00035977"/>
    <w:rsid w:val="0003636B"/>
    <w:rsid w:val="00036488"/>
    <w:rsid w:val="000373B3"/>
    <w:rsid w:val="00037B41"/>
    <w:rsid w:val="00040B9D"/>
    <w:rsid w:val="00041448"/>
    <w:rsid w:val="00041859"/>
    <w:rsid w:val="00042595"/>
    <w:rsid w:val="000426D7"/>
    <w:rsid w:val="0004287C"/>
    <w:rsid w:val="00043579"/>
    <w:rsid w:val="00043960"/>
    <w:rsid w:val="00043F2E"/>
    <w:rsid w:val="000444E4"/>
    <w:rsid w:val="00044607"/>
    <w:rsid w:val="00044939"/>
    <w:rsid w:val="00044949"/>
    <w:rsid w:val="00044977"/>
    <w:rsid w:val="00045CA1"/>
    <w:rsid w:val="000460EC"/>
    <w:rsid w:val="00046645"/>
    <w:rsid w:val="0004702D"/>
    <w:rsid w:val="00047838"/>
    <w:rsid w:val="00050023"/>
    <w:rsid w:val="00050E7A"/>
    <w:rsid w:val="00052BD5"/>
    <w:rsid w:val="00052F58"/>
    <w:rsid w:val="00053E88"/>
    <w:rsid w:val="00054163"/>
    <w:rsid w:val="00055A8B"/>
    <w:rsid w:val="000567D1"/>
    <w:rsid w:val="00056F67"/>
    <w:rsid w:val="00060237"/>
    <w:rsid w:val="0006031B"/>
    <w:rsid w:val="000608AB"/>
    <w:rsid w:val="00060D11"/>
    <w:rsid w:val="000611CD"/>
    <w:rsid w:val="0006207C"/>
    <w:rsid w:val="00064294"/>
    <w:rsid w:val="000642D0"/>
    <w:rsid w:val="00066309"/>
    <w:rsid w:val="00066413"/>
    <w:rsid w:val="00066BF4"/>
    <w:rsid w:val="000670CA"/>
    <w:rsid w:val="00067202"/>
    <w:rsid w:val="000673D1"/>
    <w:rsid w:val="00067D3C"/>
    <w:rsid w:val="00070104"/>
    <w:rsid w:val="000702D7"/>
    <w:rsid w:val="0007123D"/>
    <w:rsid w:val="000713F7"/>
    <w:rsid w:val="00072310"/>
    <w:rsid w:val="000723EA"/>
    <w:rsid w:val="000724A1"/>
    <w:rsid w:val="000725A8"/>
    <w:rsid w:val="00073177"/>
    <w:rsid w:val="00073DC7"/>
    <w:rsid w:val="00074BE0"/>
    <w:rsid w:val="000771A2"/>
    <w:rsid w:val="00077B0C"/>
    <w:rsid w:val="00077FC0"/>
    <w:rsid w:val="00080482"/>
    <w:rsid w:val="00080F00"/>
    <w:rsid w:val="00081B66"/>
    <w:rsid w:val="00084F4C"/>
    <w:rsid w:val="0008531B"/>
    <w:rsid w:val="00086511"/>
    <w:rsid w:val="00090209"/>
    <w:rsid w:val="0009025C"/>
    <w:rsid w:val="000903B9"/>
    <w:rsid w:val="0009053B"/>
    <w:rsid w:val="00091CDF"/>
    <w:rsid w:val="00092DE7"/>
    <w:rsid w:val="0009334A"/>
    <w:rsid w:val="000954A2"/>
    <w:rsid w:val="000970A9"/>
    <w:rsid w:val="000972CA"/>
    <w:rsid w:val="000973E6"/>
    <w:rsid w:val="0009741C"/>
    <w:rsid w:val="000977D3"/>
    <w:rsid w:val="00097A03"/>
    <w:rsid w:val="000A061A"/>
    <w:rsid w:val="000A23F4"/>
    <w:rsid w:val="000A27DF"/>
    <w:rsid w:val="000A28A5"/>
    <w:rsid w:val="000A4474"/>
    <w:rsid w:val="000A4B8A"/>
    <w:rsid w:val="000A525E"/>
    <w:rsid w:val="000A6D17"/>
    <w:rsid w:val="000A6D55"/>
    <w:rsid w:val="000A6DE6"/>
    <w:rsid w:val="000A73B7"/>
    <w:rsid w:val="000A781F"/>
    <w:rsid w:val="000B1431"/>
    <w:rsid w:val="000B15FE"/>
    <w:rsid w:val="000B1E83"/>
    <w:rsid w:val="000B20BE"/>
    <w:rsid w:val="000B2643"/>
    <w:rsid w:val="000B2CC2"/>
    <w:rsid w:val="000B2FD6"/>
    <w:rsid w:val="000B3BF2"/>
    <w:rsid w:val="000B442E"/>
    <w:rsid w:val="000B46F4"/>
    <w:rsid w:val="000B5528"/>
    <w:rsid w:val="000B766A"/>
    <w:rsid w:val="000B7BC2"/>
    <w:rsid w:val="000C04D2"/>
    <w:rsid w:val="000C178D"/>
    <w:rsid w:val="000C31C3"/>
    <w:rsid w:val="000C32B4"/>
    <w:rsid w:val="000C3A40"/>
    <w:rsid w:val="000C3FC1"/>
    <w:rsid w:val="000C4029"/>
    <w:rsid w:val="000C5AE0"/>
    <w:rsid w:val="000C6460"/>
    <w:rsid w:val="000C65C1"/>
    <w:rsid w:val="000C7165"/>
    <w:rsid w:val="000C733D"/>
    <w:rsid w:val="000C7FD7"/>
    <w:rsid w:val="000D14C3"/>
    <w:rsid w:val="000D1F9E"/>
    <w:rsid w:val="000D2B31"/>
    <w:rsid w:val="000D32BF"/>
    <w:rsid w:val="000D3B90"/>
    <w:rsid w:val="000D453B"/>
    <w:rsid w:val="000D48AE"/>
    <w:rsid w:val="000D4E19"/>
    <w:rsid w:val="000D50B4"/>
    <w:rsid w:val="000D5800"/>
    <w:rsid w:val="000D5B90"/>
    <w:rsid w:val="000D5DA8"/>
    <w:rsid w:val="000D7948"/>
    <w:rsid w:val="000D79BA"/>
    <w:rsid w:val="000E0071"/>
    <w:rsid w:val="000E01F5"/>
    <w:rsid w:val="000E0716"/>
    <w:rsid w:val="000E0FD2"/>
    <w:rsid w:val="000E1B00"/>
    <w:rsid w:val="000E1BD0"/>
    <w:rsid w:val="000E309E"/>
    <w:rsid w:val="000E3BED"/>
    <w:rsid w:val="000E3C31"/>
    <w:rsid w:val="000E478F"/>
    <w:rsid w:val="000E52C6"/>
    <w:rsid w:val="000E5734"/>
    <w:rsid w:val="000E5E76"/>
    <w:rsid w:val="000E71B7"/>
    <w:rsid w:val="000E71E1"/>
    <w:rsid w:val="000E763B"/>
    <w:rsid w:val="000F0664"/>
    <w:rsid w:val="000F2D6B"/>
    <w:rsid w:val="000F36F7"/>
    <w:rsid w:val="000F3960"/>
    <w:rsid w:val="000F40AA"/>
    <w:rsid w:val="000F428B"/>
    <w:rsid w:val="000F453B"/>
    <w:rsid w:val="000F482C"/>
    <w:rsid w:val="000F5089"/>
    <w:rsid w:val="000F5194"/>
    <w:rsid w:val="000F535B"/>
    <w:rsid w:val="000F557A"/>
    <w:rsid w:val="000F722F"/>
    <w:rsid w:val="000F7A8A"/>
    <w:rsid w:val="000F7ECE"/>
    <w:rsid w:val="0010022A"/>
    <w:rsid w:val="00100642"/>
    <w:rsid w:val="00100C87"/>
    <w:rsid w:val="001016E6"/>
    <w:rsid w:val="0010357B"/>
    <w:rsid w:val="0010360A"/>
    <w:rsid w:val="00103EF9"/>
    <w:rsid w:val="00104050"/>
    <w:rsid w:val="001040FB"/>
    <w:rsid w:val="001044B5"/>
    <w:rsid w:val="001056E7"/>
    <w:rsid w:val="0010750E"/>
    <w:rsid w:val="00107689"/>
    <w:rsid w:val="00107D93"/>
    <w:rsid w:val="00110C44"/>
    <w:rsid w:val="001112A1"/>
    <w:rsid w:val="00111658"/>
    <w:rsid w:val="00111931"/>
    <w:rsid w:val="00111B86"/>
    <w:rsid w:val="00113335"/>
    <w:rsid w:val="001134E8"/>
    <w:rsid w:val="00113CB9"/>
    <w:rsid w:val="00113D05"/>
    <w:rsid w:val="001142EE"/>
    <w:rsid w:val="00115720"/>
    <w:rsid w:val="00115E19"/>
    <w:rsid w:val="0011630D"/>
    <w:rsid w:val="001173D8"/>
    <w:rsid w:val="0011749A"/>
    <w:rsid w:val="001174DD"/>
    <w:rsid w:val="00117529"/>
    <w:rsid w:val="00117D0D"/>
    <w:rsid w:val="001202C5"/>
    <w:rsid w:val="00121421"/>
    <w:rsid w:val="00121DCD"/>
    <w:rsid w:val="00122082"/>
    <w:rsid w:val="001225BE"/>
    <w:rsid w:val="0012269F"/>
    <w:rsid w:val="00122957"/>
    <w:rsid w:val="00122B14"/>
    <w:rsid w:val="00123240"/>
    <w:rsid w:val="001244AE"/>
    <w:rsid w:val="00126242"/>
    <w:rsid w:val="00127256"/>
    <w:rsid w:val="00127D9C"/>
    <w:rsid w:val="001306B7"/>
    <w:rsid w:val="001306F6"/>
    <w:rsid w:val="001318C8"/>
    <w:rsid w:val="001318E0"/>
    <w:rsid w:val="00131EE9"/>
    <w:rsid w:val="001320C0"/>
    <w:rsid w:val="00132182"/>
    <w:rsid w:val="00132D8E"/>
    <w:rsid w:val="00133330"/>
    <w:rsid w:val="001337E0"/>
    <w:rsid w:val="001342B9"/>
    <w:rsid w:val="00135A32"/>
    <w:rsid w:val="00135AD6"/>
    <w:rsid w:val="00135E97"/>
    <w:rsid w:val="00137A66"/>
    <w:rsid w:val="00137DCA"/>
    <w:rsid w:val="001406BC"/>
    <w:rsid w:val="00140EC9"/>
    <w:rsid w:val="0014126E"/>
    <w:rsid w:val="001416AD"/>
    <w:rsid w:val="001416BE"/>
    <w:rsid w:val="00141D7D"/>
    <w:rsid w:val="001427FC"/>
    <w:rsid w:val="00142884"/>
    <w:rsid w:val="00142CB5"/>
    <w:rsid w:val="00143357"/>
    <w:rsid w:val="001434CC"/>
    <w:rsid w:val="00144F92"/>
    <w:rsid w:val="001457B2"/>
    <w:rsid w:val="001457CF"/>
    <w:rsid w:val="0014640F"/>
    <w:rsid w:val="001466FD"/>
    <w:rsid w:val="00147097"/>
    <w:rsid w:val="0015136A"/>
    <w:rsid w:val="00151554"/>
    <w:rsid w:val="00152051"/>
    <w:rsid w:val="00152DE7"/>
    <w:rsid w:val="00153053"/>
    <w:rsid w:val="001536D4"/>
    <w:rsid w:val="00153E1B"/>
    <w:rsid w:val="00154B82"/>
    <w:rsid w:val="001551C6"/>
    <w:rsid w:val="00155B12"/>
    <w:rsid w:val="00157117"/>
    <w:rsid w:val="0015717E"/>
    <w:rsid w:val="00160F24"/>
    <w:rsid w:val="0016124E"/>
    <w:rsid w:val="00161282"/>
    <w:rsid w:val="0016169D"/>
    <w:rsid w:val="0016206F"/>
    <w:rsid w:val="00162F80"/>
    <w:rsid w:val="001631FE"/>
    <w:rsid w:val="0016381B"/>
    <w:rsid w:val="00164CFE"/>
    <w:rsid w:val="00166874"/>
    <w:rsid w:val="00166BB3"/>
    <w:rsid w:val="00167431"/>
    <w:rsid w:val="001677DC"/>
    <w:rsid w:val="00167EF2"/>
    <w:rsid w:val="00167FF8"/>
    <w:rsid w:val="00170BA3"/>
    <w:rsid w:val="0017258B"/>
    <w:rsid w:val="00172A36"/>
    <w:rsid w:val="00172D38"/>
    <w:rsid w:val="00173DC2"/>
    <w:rsid w:val="0017428E"/>
    <w:rsid w:val="0017450E"/>
    <w:rsid w:val="00174583"/>
    <w:rsid w:val="0017548E"/>
    <w:rsid w:val="001759AB"/>
    <w:rsid w:val="00175C80"/>
    <w:rsid w:val="001762F4"/>
    <w:rsid w:val="001772F1"/>
    <w:rsid w:val="0017746B"/>
    <w:rsid w:val="00177AA6"/>
    <w:rsid w:val="00180989"/>
    <w:rsid w:val="00180B3E"/>
    <w:rsid w:val="001815DB"/>
    <w:rsid w:val="00181C90"/>
    <w:rsid w:val="00181D73"/>
    <w:rsid w:val="0018251C"/>
    <w:rsid w:val="00183970"/>
    <w:rsid w:val="00185B3C"/>
    <w:rsid w:val="00186347"/>
    <w:rsid w:val="001864ED"/>
    <w:rsid w:val="00186A67"/>
    <w:rsid w:val="00186FAC"/>
    <w:rsid w:val="0019023F"/>
    <w:rsid w:val="00190AE9"/>
    <w:rsid w:val="00190D58"/>
    <w:rsid w:val="00192027"/>
    <w:rsid w:val="00193B59"/>
    <w:rsid w:val="00195277"/>
    <w:rsid w:val="001960AA"/>
    <w:rsid w:val="00196732"/>
    <w:rsid w:val="001A0315"/>
    <w:rsid w:val="001A0C3E"/>
    <w:rsid w:val="001A1245"/>
    <w:rsid w:val="001A14FF"/>
    <w:rsid w:val="001A18DE"/>
    <w:rsid w:val="001A1B6C"/>
    <w:rsid w:val="001A267C"/>
    <w:rsid w:val="001A31B3"/>
    <w:rsid w:val="001A32F8"/>
    <w:rsid w:val="001A47CB"/>
    <w:rsid w:val="001A4AF2"/>
    <w:rsid w:val="001A753F"/>
    <w:rsid w:val="001B1587"/>
    <w:rsid w:val="001B237E"/>
    <w:rsid w:val="001B256B"/>
    <w:rsid w:val="001B2B26"/>
    <w:rsid w:val="001B4C53"/>
    <w:rsid w:val="001B4C64"/>
    <w:rsid w:val="001B59A3"/>
    <w:rsid w:val="001B71FC"/>
    <w:rsid w:val="001C06D4"/>
    <w:rsid w:val="001C0732"/>
    <w:rsid w:val="001C07C9"/>
    <w:rsid w:val="001C14E8"/>
    <w:rsid w:val="001C210F"/>
    <w:rsid w:val="001C3550"/>
    <w:rsid w:val="001C36D8"/>
    <w:rsid w:val="001C3B45"/>
    <w:rsid w:val="001C3C96"/>
    <w:rsid w:val="001C4052"/>
    <w:rsid w:val="001C41AC"/>
    <w:rsid w:val="001C5C84"/>
    <w:rsid w:val="001C5EE2"/>
    <w:rsid w:val="001C61D3"/>
    <w:rsid w:val="001C64F1"/>
    <w:rsid w:val="001C6D45"/>
    <w:rsid w:val="001C772B"/>
    <w:rsid w:val="001D372F"/>
    <w:rsid w:val="001D3B66"/>
    <w:rsid w:val="001D403A"/>
    <w:rsid w:val="001D42F6"/>
    <w:rsid w:val="001D42FF"/>
    <w:rsid w:val="001D4F81"/>
    <w:rsid w:val="001D50CD"/>
    <w:rsid w:val="001D50F9"/>
    <w:rsid w:val="001D5607"/>
    <w:rsid w:val="001D5A87"/>
    <w:rsid w:val="001D5BAF"/>
    <w:rsid w:val="001D5E16"/>
    <w:rsid w:val="001D6E59"/>
    <w:rsid w:val="001D739A"/>
    <w:rsid w:val="001D7AF4"/>
    <w:rsid w:val="001D7B6E"/>
    <w:rsid w:val="001E0195"/>
    <w:rsid w:val="001E1809"/>
    <w:rsid w:val="001E227A"/>
    <w:rsid w:val="001E2A4F"/>
    <w:rsid w:val="001E33EA"/>
    <w:rsid w:val="001E3A1A"/>
    <w:rsid w:val="001E403D"/>
    <w:rsid w:val="001E6115"/>
    <w:rsid w:val="001E6519"/>
    <w:rsid w:val="001E68AD"/>
    <w:rsid w:val="001E6CC4"/>
    <w:rsid w:val="001E74B3"/>
    <w:rsid w:val="001F11E9"/>
    <w:rsid w:val="001F1474"/>
    <w:rsid w:val="001F14B5"/>
    <w:rsid w:val="001F23F5"/>
    <w:rsid w:val="001F27B8"/>
    <w:rsid w:val="001F2865"/>
    <w:rsid w:val="001F39BB"/>
    <w:rsid w:val="001F3A39"/>
    <w:rsid w:val="001F461F"/>
    <w:rsid w:val="001F47E9"/>
    <w:rsid w:val="001F5591"/>
    <w:rsid w:val="001F5E2D"/>
    <w:rsid w:val="001F5E6F"/>
    <w:rsid w:val="001F622C"/>
    <w:rsid w:val="001F76DE"/>
    <w:rsid w:val="0020034F"/>
    <w:rsid w:val="00200B9C"/>
    <w:rsid w:val="00202CB2"/>
    <w:rsid w:val="00202EDB"/>
    <w:rsid w:val="00203267"/>
    <w:rsid w:val="00203A5D"/>
    <w:rsid w:val="00204986"/>
    <w:rsid w:val="002050BE"/>
    <w:rsid w:val="00205611"/>
    <w:rsid w:val="00205CBB"/>
    <w:rsid w:val="002066D4"/>
    <w:rsid w:val="002070A4"/>
    <w:rsid w:val="002070CF"/>
    <w:rsid w:val="00207B2F"/>
    <w:rsid w:val="00211260"/>
    <w:rsid w:val="00213CA1"/>
    <w:rsid w:val="00214BA1"/>
    <w:rsid w:val="00215694"/>
    <w:rsid w:val="002174A5"/>
    <w:rsid w:val="002201C7"/>
    <w:rsid w:val="00220445"/>
    <w:rsid w:val="00220B8B"/>
    <w:rsid w:val="00220EC1"/>
    <w:rsid w:val="00221D27"/>
    <w:rsid w:val="00222249"/>
    <w:rsid w:val="002226F8"/>
    <w:rsid w:val="002232A3"/>
    <w:rsid w:val="0022343F"/>
    <w:rsid w:val="002237BA"/>
    <w:rsid w:val="00223A2A"/>
    <w:rsid w:val="00224197"/>
    <w:rsid w:val="00224797"/>
    <w:rsid w:val="00224F39"/>
    <w:rsid w:val="002261BC"/>
    <w:rsid w:val="00226A69"/>
    <w:rsid w:val="00226D15"/>
    <w:rsid w:val="00227978"/>
    <w:rsid w:val="002316B7"/>
    <w:rsid w:val="00231E5B"/>
    <w:rsid w:val="002336F6"/>
    <w:rsid w:val="0023426C"/>
    <w:rsid w:val="00237022"/>
    <w:rsid w:val="002377B7"/>
    <w:rsid w:val="00237A33"/>
    <w:rsid w:val="00237ED4"/>
    <w:rsid w:val="0024053C"/>
    <w:rsid w:val="00240AEF"/>
    <w:rsid w:val="00240D96"/>
    <w:rsid w:val="00241EEA"/>
    <w:rsid w:val="002426BB"/>
    <w:rsid w:val="00243200"/>
    <w:rsid w:val="00246C10"/>
    <w:rsid w:val="002502C3"/>
    <w:rsid w:val="0025041F"/>
    <w:rsid w:val="002529BB"/>
    <w:rsid w:val="00252EB1"/>
    <w:rsid w:val="00253C9E"/>
    <w:rsid w:val="00255213"/>
    <w:rsid w:val="00255CFA"/>
    <w:rsid w:val="00255FCC"/>
    <w:rsid w:val="00256102"/>
    <w:rsid w:val="0025691C"/>
    <w:rsid w:val="00256CF7"/>
    <w:rsid w:val="00256FF8"/>
    <w:rsid w:val="002571B8"/>
    <w:rsid w:val="002578FE"/>
    <w:rsid w:val="00260A4A"/>
    <w:rsid w:val="00260AA6"/>
    <w:rsid w:val="00261300"/>
    <w:rsid w:val="00261622"/>
    <w:rsid w:val="00263180"/>
    <w:rsid w:val="002646EB"/>
    <w:rsid w:val="002654ED"/>
    <w:rsid w:val="002659DA"/>
    <w:rsid w:val="002664C5"/>
    <w:rsid w:val="0026672A"/>
    <w:rsid w:val="00266ECF"/>
    <w:rsid w:val="00267875"/>
    <w:rsid w:val="002700C7"/>
    <w:rsid w:val="00270B72"/>
    <w:rsid w:val="002711EC"/>
    <w:rsid w:val="002713A3"/>
    <w:rsid w:val="002713C8"/>
    <w:rsid w:val="00271EB7"/>
    <w:rsid w:val="00272009"/>
    <w:rsid w:val="002722C0"/>
    <w:rsid w:val="002722DA"/>
    <w:rsid w:val="00273719"/>
    <w:rsid w:val="00273C4E"/>
    <w:rsid w:val="002758B6"/>
    <w:rsid w:val="00275C23"/>
    <w:rsid w:val="00275F8D"/>
    <w:rsid w:val="00277867"/>
    <w:rsid w:val="00277DAC"/>
    <w:rsid w:val="0028000D"/>
    <w:rsid w:val="00280868"/>
    <w:rsid w:val="00280EE1"/>
    <w:rsid w:val="00281642"/>
    <w:rsid w:val="00281A58"/>
    <w:rsid w:val="00282B8B"/>
    <w:rsid w:val="002832DC"/>
    <w:rsid w:val="0028336B"/>
    <w:rsid w:val="002844C8"/>
    <w:rsid w:val="002849CA"/>
    <w:rsid w:val="00286094"/>
    <w:rsid w:val="00287042"/>
    <w:rsid w:val="00287543"/>
    <w:rsid w:val="00287652"/>
    <w:rsid w:val="00287782"/>
    <w:rsid w:val="0029022C"/>
    <w:rsid w:val="00292858"/>
    <w:rsid w:val="00292DE5"/>
    <w:rsid w:val="00293A63"/>
    <w:rsid w:val="00293C76"/>
    <w:rsid w:val="002943BD"/>
    <w:rsid w:val="00294DCF"/>
    <w:rsid w:val="00294E54"/>
    <w:rsid w:val="00294F15"/>
    <w:rsid w:val="002958E3"/>
    <w:rsid w:val="002961F3"/>
    <w:rsid w:val="002968D5"/>
    <w:rsid w:val="00297672"/>
    <w:rsid w:val="00297F16"/>
    <w:rsid w:val="002A19E8"/>
    <w:rsid w:val="002A2CB1"/>
    <w:rsid w:val="002A2F62"/>
    <w:rsid w:val="002A2FE3"/>
    <w:rsid w:val="002A3A1D"/>
    <w:rsid w:val="002A3D3C"/>
    <w:rsid w:val="002A5E29"/>
    <w:rsid w:val="002A5FDD"/>
    <w:rsid w:val="002A6457"/>
    <w:rsid w:val="002A65CE"/>
    <w:rsid w:val="002A680E"/>
    <w:rsid w:val="002A737F"/>
    <w:rsid w:val="002A7A69"/>
    <w:rsid w:val="002A7E0D"/>
    <w:rsid w:val="002B09B4"/>
    <w:rsid w:val="002B0A6A"/>
    <w:rsid w:val="002B23FE"/>
    <w:rsid w:val="002B24A5"/>
    <w:rsid w:val="002B2769"/>
    <w:rsid w:val="002B2FC9"/>
    <w:rsid w:val="002B3873"/>
    <w:rsid w:val="002B3B5B"/>
    <w:rsid w:val="002B432B"/>
    <w:rsid w:val="002B465C"/>
    <w:rsid w:val="002B5CA3"/>
    <w:rsid w:val="002B7BF7"/>
    <w:rsid w:val="002C0026"/>
    <w:rsid w:val="002C1D0F"/>
    <w:rsid w:val="002C26BB"/>
    <w:rsid w:val="002C331E"/>
    <w:rsid w:val="002C3340"/>
    <w:rsid w:val="002C3982"/>
    <w:rsid w:val="002C48E2"/>
    <w:rsid w:val="002C578C"/>
    <w:rsid w:val="002C5DBC"/>
    <w:rsid w:val="002C5DC4"/>
    <w:rsid w:val="002C5DE0"/>
    <w:rsid w:val="002C5FEE"/>
    <w:rsid w:val="002C60F1"/>
    <w:rsid w:val="002C62AF"/>
    <w:rsid w:val="002C693F"/>
    <w:rsid w:val="002C6A1C"/>
    <w:rsid w:val="002C6C55"/>
    <w:rsid w:val="002C7789"/>
    <w:rsid w:val="002C797B"/>
    <w:rsid w:val="002C7C4A"/>
    <w:rsid w:val="002D1201"/>
    <w:rsid w:val="002D15D4"/>
    <w:rsid w:val="002D18AB"/>
    <w:rsid w:val="002D34B2"/>
    <w:rsid w:val="002D4679"/>
    <w:rsid w:val="002D530F"/>
    <w:rsid w:val="002D5C8A"/>
    <w:rsid w:val="002D785B"/>
    <w:rsid w:val="002E068B"/>
    <w:rsid w:val="002E192F"/>
    <w:rsid w:val="002E1E66"/>
    <w:rsid w:val="002E1F49"/>
    <w:rsid w:val="002E22B8"/>
    <w:rsid w:val="002E2585"/>
    <w:rsid w:val="002E2896"/>
    <w:rsid w:val="002E2E9E"/>
    <w:rsid w:val="002E3537"/>
    <w:rsid w:val="002E4BF6"/>
    <w:rsid w:val="002E59E2"/>
    <w:rsid w:val="002E6015"/>
    <w:rsid w:val="002E612E"/>
    <w:rsid w:val="002E7360"/>
    <w:rsid w:val="002F0130"/>
    <w:rsid w:val="002F0E12"/>
    <w:rsid w:val="002F1513"/>
    <w:rsid w:val="002F1C2B"/>
    <w:rsid w:val="002F2D88"/>
    <w:rsid w:val="002F3F66"/>
    <w:rsid w:val="002F436C"/>
    <w:rsid w:val="002F4826"/>
    <w:rsid w:val="002F5AAC"/>
    <w:rsid w:val="002F5AE0"/>
    <w:rsid w:val="002F5EDD"/>
    <w:rsid w:val="002F67DC"/>
    <w:rsid w:val="002F7ADA"/>
    <w:rsid w:val="00303221"/>
    <w:rsid w:val="00303707"/>
    <w:rsid w:val="00304AF9"/>
    <w:rsid w:val="00305867"/>
    <w:rsid w:val="0030597B"/>
    <w:rsid w:val="00305C9D"/>
    <w:rsid w:val="00305CF0"/>
    <w:rsid w:val="00305FEB"/>
    <w:rsid w:val="00306425"/>
    <w:rsid w:val="00306E80"/>
    <w:rsid w:val="003070A7"/>
    <w:rsid w:val="00307219"/>
    <w:rsid w:val="00310070"/>
    <w:rsid w:val="00310156"/>
    <w:rsid w:val="0031046E"/>
    <w:rsid w:val="00310EA4"/>
    <w:rsid w:val="003110BA"/>
    <w:rsid w:val="00311555"/>
    <w:rsid w:val="00311BBA"/>
    <w:rsid w:val="0031263A"/>
    <w:rsid w:val="0031284A"/>
    <w:rsid w:val="00313268"/>
    <w:rsid w:val="00314A18"/>
    <w:rsid w:val="0031527A"/>
    <w:rsid w:val="00315571"/>
    <w:rsid w:val="003157D2"/>
    <w:rsid w:val="003164C6"/>
    <w:rsid w:val="0031725E"/>
    <w:rsid w:val="00317F2A"/>
    <w:rsid w:val="003214E6"/>
    <w:rsid w:val="00321865"/>
    <w:rsid w:val="00324650"/>
    <w:rsid w:val="003246B8"/>
    <w:rsid w:val="0032538D"/>
    <w:rsid w:val="00325591"/>
    <w:rsid w:val="00325D66"/>
    <w:rsid w:val="003263F6"/>
    <w:rsid w:val="0033093F"/>
    <w:rsid w:val="003317B6"/>
    <w:rsid w:val="0033249C"/>
    <w:rsid w:val="00332A4A"/>
    <w:rsid w:val="0033323C"/>
    <w:rsid w:val="00333EE0"/>
    <w:rsid w:val="00334109"/>
    <w:rsid w:val="00334C79"/>
    <w:rsid w:val="0033541A"/>
    <w:rsid w:val="003367B0"/>
    <w:rsid w:val="0033749C"/>
    <w:rsid w:val="003402A9"/>
    <w:rsid w:val="00340C00"/>
    <w:rsid w:val="0034154C"/>
    <w:rsid w:val="0034170F"/>
    <w:rsid w:val="00342D0A"/>
    <w:rsid w:val="0034332C"/>
    <w:rsid w:val="0034355A"/>
    <w:rsid w:val="00344E18"/>
    <w:rsid w:val="00344F11"/>
    <w:rsid w:val="00344F46"/>
    <w:rsid w:val="00345085"/>
    <w:rsid w:val="00345808"/>
    <w:rsid w:val="00346185"/>
    <w:rsid w:val="003461A0"/>
    <w:rsid w:val="00346388"/>
    <w:rsid w:val="0034694A"/>
    <w:rsid w:val="00346EE4"/>
    <w:rsid w:val="0035040E"/>
    <w:rsid w:val="00350752"/>
    <w:rsid w:val="00351669"/>
    <w:rsid w:val="00352DE2"/>
    <w:rsid w:val="00352E70"/>
    <w:rsid w:val="003530C3"/>
    <w:rsid w:val="0035488F"/>
    <w:rsid w:val="003549B1"/>
    <w:rsid w:val="0035521F"/>
    <w:rsid w:val="00355596"/>
    <w:rsid w:val="00355663"/>
    <w:rsid w:val="003557E4"/>
    <w:rsid w:val="00355E84"/>
    <w:rsid w:val="00356E00"/>
    <w:rsid w:val="003578EA"/>
    <w:rsid w:val="00357A12"/>
    <w:rsid w:val="00357A3B"/>
    <w:rsid w:val="00360D97"/>
    <w:rsid w:val="00361B27"/>
    <w:rsid w:val="003627CB"/>
    <w:rsid w:val="00362CBC"/>
    <w:rsid w:val="00363720"/>
    <w:rsid w:val="00364178"/>
    <w:rsid w:val="0036496C"/>
    <w:rsid w:val="00365518"/>
    <w:rsid w:val="003658E1"/>
    <w:rsid w:val="003659ED"/>
    <w:rsid w:val="00365FF0"/>
    <w:rsid w:val="0036644C"/>
    <w:rsid w:val="003667BE"/>
    <w:rsid w:val="003668A9"/>
    <w:rsid w:val="003668EE"/>
    <w:rsid w:val="00366D55"/>
    <w:rsid w:val="00366D75"/>
    <w:rsid w:val="00367639"/>
    <w:rsid w:val="00370A5B"/>
    <w:rsid w:val="00370C17"/>
    <w:rsid w:val="00370D12"/>
    <w:rsid w:val="00371B9F"/>
    <w:rsid w:val="00373081"/>
    <w:rsid w:val="0037337B"/>
    <w:rsid w:val="003736AA"/>
    <w:rsid w:val="00373CB9"/>
    <w:rsid w:val="003744D2"/>
    <w:rsid w:val="003747F2"/>
    <w:rsid w:val="0037623B"/>
    <w:rsid w:val="00376393"/>
    <w:rsid w:val="003768A8"/>
    <w:rsid w:val="00376D46"/>
    <w:rsid w:val="00376F09"/>
    <w:rsid w:val="0037725E"/>
    <w:rsid w:val="00380CF8"/>
    <w:rsid w:val="00381197"/>
    <w:rsid w:val="003823E7"/>
    <w:rsid w:val="00382A12"/>
    <w:rsid w:val="0038341E"/>
    <w:rsid w:val="00383BB9"/>
    <w:rsid w:val="00383E18"/>
    <w:rsid w:val="00384ED1"/>
    <w:rsid w:val="003864B4"/>
    <w:rsid w:val="00386BC6"/>
    <w:rsid w:val="003876E9"/>
    <w:rsid w:val="003903F9"/>
    <w:rsid w:val="003910D7"/>
    <w:rsid w:val="00391E6E"/>
    <w:rsid w:val="00394244"/>
    <w:rsid w:val="00394376"/>
    <w:rsid w:val="0039460F"/>
    <w:rsid w:val="00394A86"/>
    <w:rsid w:val="00394FE9"/>
    <w:rsid w:val="00395773"/>
    <w:rsid w:val="003959D5"/>
    <w:rsid w:val="00396A08"/>
    <w:rsid w:val="00396D39"/>
    <w:rsid w:val="003971EB"/>
    <w:rsid w:val="00397ABE"/>
    <w:rsid w:val="003A11B6"/>
    <w:rsid w:val="003A1D91"/>
    <w:rsid w:val="003A3B7E"/>
    <w:rsid w:val="003A44C0"/>
    <w:rsid w:val="003A4618"/>
    <w:rsid w:val="003A4A66"/>
    <w:rsid w:val="003A4F8E"/>
    <w:rsid w:val="003A5CF1"/>
    <w:rsid w:val="003A6BB5"/>
    <w:rsid w:val="003A7725"/>
    <w:rsid w:val="003A7C3F"/>
    <w:rsid w:val="003B07E3"/>
    <w:rsid w:val="003B1648"/>
    <w:rsid w:val="003B1A53"/>
    <w:rsid w:val="003B1CC8"/>
    <w:rsid w:val="003B1CEA"/>
    <w:rsid w:val="003B1D91"/>
    <w:rsid w:val="003B27C6"/>
    <w:rsid w:val="003B2C1B"/>
    <w:rsid w:val="003B2F71"/>
    <w:rsid w:val="003B3ACC"/>
    <w:rsid w:val="003B4ED4"/>
    <w:rsid w:val="003B5BE3"/>
    <w:rsid w:val="003B7FE4"/>
    <w:rsid w:val="003C057E"/>
    <w:rsid w:val="003C0AAB"/>
    <w:rsid w:val="003C1EA2"/>
    <w:rsid w:val="003C2752"/>
    <w:rsid w:val="003C28F2"/>
    <w:rsid w:val="003C2A09"/>
    <w:rsid w:val="003C2DB3"/>
    <w:rsid w:val="003C459B"/>
    <w:rsid w:val="003C49A1"/>
    <w:rsid w:val="003C503F"/>
    <w:rsid w:val="003C5CB6"/>
    <w:rsid w:val="003C66B0"/>
    <w:rsid w:val="003C6A69"/>
    <w:rsid w:val="003C742C"/>
    <w:rsid w:val="003C76B5"/>
    <w:rsid w:val="003C7C8E"/>
    <w:rsid w:val="003D1995"/>
    <w:rsid w:val="003D1D11"/>
    <w:rsid w:val="003D200F"/>
    <w:rsid w:val="003D2904"/>
    <w:rsid w:val="003D3C68"/>
    <w:rsid w:val="003D43E5"/>
    <w:rsid w:val="003D4EE7"/>
    <w:rsid w:val="003D7156"/>
    <w:rsid w:val="003D775B"/>
    <w:rsid w:val="003D7FBC"/>
    <w:rsid w:val="003E029B"/>
    <w:rsid w:val="003E1165"/>
    <w:rsid w:val="003E296D"/>
    <w:rsid w:val="003E38B4"/>
    <w:rsid w:val="003E3A7A"/>
    <w:rsid w:val="003E3BEE"/>
    <w:rsid w:val="003E50F6"/>
    <w:rsid w:val="003E57E3"/>
    <w:rsid w:val="003E626A"/>
    <w:rsid w:val="003E712F"/>
    <w:rsid w:val="003E7232"/>
    <w:rsid w:val="003E77F0"/>
    <w:rsid w:val="003E782F"/>
    <w:rsid w:val="003F0004"/>
    <w:rsid w:val="003F0255"/>
    <w:rsid w:val="003F0ECC"/>
    <w:rsid w:val="003F20BA"/>
    <w:rsid w:val="003F26B2"/>
    <w:rsid w:val="003F275A"/>
    <w:rsid w:val="003F2985"/>
    <w:rsid w:val="003F301F"/>
    <w:rsid w:val="003F3ABD"/>
    <w:rsid w:val="003F40B2"/>
    <w:rsid w:val="003F42A5"/>
    <w:rsid w:val="003F6149"/>
    <w:rsid w:val="003F6BC8"/>
    <w:rsid w:val="003F764A"/>
    <w:rsid w:val="003F7E57"/>
    <w:rsid w:val="003F7ECB"/>
    <w:rsid w:val="004002C2"/>
    <w:rsid w:val="004004CF"/>
    <w:rsid w:val="004010EA"/>
    <w:rsid w:val="004013B8"/>
    <w:rsid w:val="004014E8"/>
    <w:rsid w:val="0040235D"/>
    <w:rsid w:val="00402680"/>
    <w:rsid w:val="00402ADC"/>
    <w:rsid w:val="00403067"/>
    <w:rsid w:val="00404A39"/>
    <w:rsid w:val="00404AB8"/>
    <w:rsid w:val="00404DA0"/>
    <w:rsid w:val="00406165"/>
    <w:rsid w:val="00406D1D"/>
    <w:rsid w:val="00406E4C"/>
    <w:rsid w:val="00407467"/>
    <w:rsid w:val="00407558"/>
    <w:rsid w:val="0040793A"/>
    <w:rsid w:val="00407E1C"/>
    <w:rsid w:val="00410298"/>
    <w:rsid w:val="004109A4"/>
    <w:rsid w:val="00410C99"/>
    <w:rsid w:val="00411719"/>
    <w:rsid w:val="00411A0D"/>
    <w:rsid w:val="00411A26"/>
    <w:rsid w:val="004122A5"/>
    <w:rsid w:val="0041374E"/>
    <w:rsid w:val="00413C26"/>
    <w:rsid w:val="00414500"/>
    <w:rsid w:val="00415198"/>
    <w:rsid w:val="004161D0"/>
    <w:rsid w:val="004161F2"/>
    <w:rsid w:val="00416BEF"/>
    <w:rsid w:val="00420EC2"/>
    <w:rsid w:val="0042130E"/>
    <w:rsid w:val="00422381"/>
    <w:rsid w:val="00422997"/>
    <w:rsid w:val="00422F3C"/>
    <w:rsid w:val="00424612"/>
    <w:rsid w:val="004259A1"/>
    <w:rsid w:val="00426B2F"/>
    <w:rsid w:val="00427240"/>
    <w:rsid w:val="004303DF"/>
    <w:rsid w:val="004321B2"/>
    <w:rsid w:val="004326B7"/>
    <w:rsid w:val="004333B9"/>
    <w:rsid w:val="00433A53"/>
    <w:rsid w:val="00433E91"/>
    <w:rsid w:val="004343E2"/>
    <w:rsid w:val="00435071"/>
    <w:rsid w:val="00435614"/>
    <w:rsid w:val="00437AC3"/>
    <w:rsid w:val="0044322A"/>
    <w:rsid w:val="004437F7"/>
    <w:rsid w:val="004441C7"/>
    <w:rsid w:val="00446188"/>
    <w:rsid w:val="00450349"/>
    <w:rsid w:val="004505E2"/>
    <w:rsid w:val="004512EB"/>
    <w:rsid w:val="00451466"/>
    <w:rsid w:val="00451983"/>
    <w:rsid w:val="004519C3"/>
    <w:rsid w:val="00451FD3"/>
    <w:rsid w:val="004536C2"/>
    <w:rsid w:val="004552BD"/>
    <w:rsid w:val="00455A78"/>
    <w:rsid w:val="00456647"/>
    <w:rsid w:val="00456D8E"/>
    <w:rsid w:val="00461CDF"/>
    <w:rsid w:val="00462CEC"/>
    <w:rsid w:val="00463872"/>
    <w:rsid w:val="00464FB4"/>
    <w:rsid w:val="00466FA6"/>
    <w:rsid w:val="00467373"/>
    <w:rsid w:val="00467DEA"/>
    <w:rsid w:val="00470075"/>
    <w:rsid w:val="00470D98"/>
    <w:rsid w:val="00471E24"/>
    <w:rsid w:val="0047352D"/>
    <w:rsid w:val="00473C10"/>
    <w:rsid w:val="00473EE4"/>
    <w:rsid w:val="00474399"/>
    <w:rsid w:val="004746BE"/>
    <w:rsid w:val="00474C5C"/>
    <w:rsid w:val="0047545F"/>
    <w:rsid w:val="004763B4"/>
    <w:rsid w:val="0047713A"/>
    <w:rsid w:val="004771B3"/>
    <w:rsid w:val="00477D49"/>
    <w:rsid w:val="004802F3"/>
    <w:rsid w:val="0048056E"/>
    <w:rsid w:val="0048075A"/>
    <w:rsid w:val="0048139F"/>
    <w:rsid w:val="004817AB"/>
    <w:rsid w:val="00482157"/>
    <w:rsid w:val="004822EB"/>
    <w:rsid w:val="0048235C"/>
    <w:rsid w:val="004824D0"/>
    <w:rsid w:val="00482749"/>
    <w:rsid w:val="004830B3"/>
    <w:rsid w:val="00483667"/>
    <w:rsid w:val="004840C1"/>
    <w:rsid w:val="00486B0E"/>
    <w:rsid w:val="004903C9"/>
    <w:rsid w:val="00490479"/>
    <w:rsid w:val="00490C9B"/>
    <w:rsid w:val="00490DC3"/>
    <w:rsid w:val="004914E5"/>
    <w:rsid w:val="00491591"/>
    <w:rsid w:val="00491615"/>
    <w:rsid w:val="00491BC6"/>
    <w:rsid w:val="00491E9A"/>
    <w:rsid w:val="004925F4"/>
    <w:rsid w:val="00492881"/>
    <w:rsid w:val="0049374D"/>
    <w:rsid w:val="00493BD8"/>
    <w:rsid w:val="00493E4D"/>
    <w:rsid w:val="0049444A"/>
    <w:rsid w:val="0049624A"/>
    <w:rsid w:val="00496B51"/>
    <w:rsid w:val="00497196"/>
    <w:rsid w:val="0049724B"/>
    <w:rsid w:val="00497935"/>
    <w:rsid w:val="004A095C"/>
    <w:rsid w:val="004A0AE0"/>
    <w:rsid w:val="004A110B"/>
    <w:rsid w:val="004A1463"/>
    <w:rsid w:val="004A1502"/>
    <w:rsid w:val="004A1D85"/>
    <w:rsid w:val="004A2B26"/>
    <w:rsid w:val="004A38A9"/>
    <w:rsid w:val="004A38C1"/>
    <w:rsid w:val="004A4718"/>
    <w:rsid w:val="004A5744"/>
    <w:rsid w:val="004A61B4"/>
    <w:rsid w:val="004A6CEC"/>
    <w:rsid w:val="004A6F84"/>
    <w:rsid w:val="004A7704"/>
    <w:rsid w:val="004A7E47"/>
    <w:rsid w:val="004B0376"/>
    <w:rsid w:val="004B03C7"/>
    <w:rsid w:val="004B1682"/>
    <w:rsid w:val="004B1B35"/>
    <w:rsid w:val="004B1C3B"/>
    <w:rsid w:val="004B20A5"/>
    <w:rsid w:val="004B3C88"/>
    <w:rsid w:val="004B429F"/>
    <w:rsid w:val="004B43B9"/>
    <w:rsid w:val="004B4890"/>
    <w:rsid w:val="004B4E77"/>
    <w:rsid w:val="004B52FD"/>
    <w:rsid w:val="004B5844"/>
    <w:rsid w:val="004B5B9E"/>
    <w:rsid w:val="004B607F"/>
    <w:rsid w:val="004B625C"/>
    <w:rsid w:val="004B6D6D"/>
    <w:rsid w:val="004C0304"/>
    <w:rsid w:val="004C0794"/>
    <w:rsid w:val="004C151E"/>
    <w:rsid w:val="004C1B38"/>
    <w:rsid w:val="004C26E8"/>
    <w:rsid w:val="004C3458"/>
    <w:rsid w:val="004C35E0"/>
    <w:rsid w:val="004C3C6E"/>
    <w:rsid w:val="004C3CA6"/>
    <w:rsid w:val="004C4443"/>
    <w:rsid w:val="004C4BB3"/>
    <w:rsid w:val="004C4C18"/>
    <w:rsid w:val="004C5860"/>
    <w:rsid w:val="004C5BE0"/>
    <w:rsid w:val="004C6E35"/>
    <w:rsid w:val="004C7800"/>
    <w:rsid w:val="004C7D78"/>
    <w:rsid w:val="004D00F4"/>
    <w:rsid w:val="004D0C25"/>
    <w:rsid w:val="004D152E"/>
    <w:rsid w:val="004D1A46"/>
    <w:rsid w:val="004D3221"/>
    <w:rsid w:val="004D355C"/>
    <w:rsid w:val="004D4AAD"/>
    <w:rsid w:val="004D5719"/>
    <w:rsid w:val="004D595E"/>
    <w:rsid w:val="004D6F10"/>
    <w:rsid w:val="004E040C"/>
    <w:rsid w:val="004E07F6"/>
    <w:rsid w:val="004E2D75"/>
    <w:rsid w:val="004E37AB"/>
    <w:rsid w:val="004E3D45"/>
    <w:rsid w:val="004E3DEA"/>
    <w:rsid w:val="004E4520"/>
    <w:rsid w:val="004E47ED"/>
    <w:rsid w:val="004E5A82"/>
    <w:rsid w:val="004E5DF4"/>
    <w:rsid w:val="004E61E2"/>
    <w:rsid w:val="004E6B25"/>
    <w:rsid w:val="004E775A"/>
    <w:rsid w:val="004F06CF"/>
    <w:rsid w:val="004F0AC9"/>
    <w:rsid w:val="004F0B6E"/>
    <w:rsid w:val="004F21C9"/>
    <w:rsid w:val="004F234A"/>
    <w:rsid w:val="004F255F"/>
    <w:rsid w:val="004F3555"/>
    <w:rsid w:val="004F35E0"/>
    <w:rsid w:val="004F3F6B"/>
    <w:rsid w:val="004F40D8"/>
    <w:rsid w:val="004F41B7"/>
    <w:rsid w:val="004F456B"/>
    <w:rsid w:val="004F46D6"/>
    <w:rsid w:val="004F5F8A"/>
    <w:rsid w:val="004F6227"/>
    <w:rsid w:val="004F6764"/>
    <w:rsid w:val="004F70FD"/>
    <w:rsid w:val="004F7935"/>
    <w:rsid w:val="005000B3"/>
    <w:rsid w:val="00501F99"/>
    <w:rsid w:val="0050250F"/>
    <w:rsid w:val="005027EA"/>
    <w:rsid w:val="005031E1"/>
    <w:rsid w:val="00503665"/>
    <w:rsid w:val="005043D3"/>
    <w:rsid w:val="00504CF6"/>
    <w:rsid w:val="00505B1F"/>
    <w:rsid w:val="00505F11"/>
    <w:rsid w:val="00506533"/>
    <w:rsid w:val="005067CB"/>
    <w:rsid w:val="00507A77"/>
    <w:rsid w:val="00507D7C"/>
    <w:rsid w:val="005123F9"/>
    <w:rsid w:val="00512F00"/>
    <w:rsid w:val="005133E8"/>
    <w:rsid w:val="005136CF"/>
    <w:rsid w:val="00514E31"/>
    <w:rsid w:val="005150BF"/>
    <w:rsid w:val="00515B51"/>
    <w:rsid w:val="00515D27"/>
    <w:rsid w:val="005160F8"/>
    <w:rsid w:val="0051613D"/>
    <w:rsid w:val="0051615F"/>
    <w:rsid w:val="005163B8"/>
    <w:rsid w:val="0051668E"/>
    <w:rsid w:val="00516ADD"/>
    <w:rsid w:val="00517E45"/>
    <w:rsid w:val="00520168"/>
    <w:rsid w:val="00520768"/>
    <w:rsid w:val="00520821"/>
    <w:rsid w:val="00520BAE"/>
    <w:rsid w:val="00523057"/>
    <w:rsid w:val="0052330A"/>
    <w:rsid w:val="00524727"/>
    <w:rsid w:val="00524783"/>
    <w:rsid w:val="005247F3"/>
    <w:rsid w:val="00526292"/>
    <w:rsid w:val="0052629C"/>
    <w:rsid w:val="005267B0"/>
    <w:rsid w:val="00527685"/>
    <w:rsid w:val="005276C5"/>
    <w:rsid w:val="00531A4E"/>
    <w:rsid w:val="00532B6D"/>
    <w:rsid w:val="00533094"/>
    <w:rsid w:val="00533120"/>
    <w:rsid w:val="005333C7"/>
    <w:rsid w:val="00533B11"/>
    <w:rsid w:val="005342A0"/>
    <w:rsid w:val="00534944"/>
    <w:rsid w:val="00535576"/>
    <w:rsid w:val="00535EA8"/>
    <w:rsid w:val="005379F8"/>
    <w:rsid w:val="00540978"/>
    <w:rsid w:val="00540A75"/>
    <w:rsid w:val="00541033"/>
    <w:rsid w:val="005413BD"/>
    <w:rsid w:val="00542137"/>
    <w:rsid w:val="00543497"/>
    <w:rsid w:val="005445B3"/>
    <w:rsid w:val="00545EF5"/>
    <w:rsid w:val="00545F8C"/>
    <w:rsid w:val="00545FC7"/>
    <w:rsid w:val="0054647B"/>
    <w:rsid w:val="005470A9"/>
    <w:rsid w:val="0054760B"/>
    <w:rsid w:val="00550681"/>
    <w:rsid w:val="00551096"/>
    <w:rsid w:val="005512D3"/>
    <w:rsid w:val="00551B27"/>
    <w:rsid w:val="00551C96"/>
    <w:rsid w:val="0055226F"/>
    <w:rsid w:val="00553296"/>
    <w:rsid w:val="00553DB5"/>
    <w:rsid w:val="00555189"/>
    <w:rsid w:val="005552A6"/>
    <w:rsid w:val="0055539F"/>
    <w:rsid w:val="00555947"/>
    <w:rsid w:val="00555993"/>
    <w:rsid w:val="00555F40"/>
    <w:rsid w:val="00556CCD"/>
    <w:rsid w:val="0056244A"/>
    <w:rsid w:val="00562468"/>
    <w:rsid w:val="005626D1"/>
    <w:rsid w:val="00563B8F"/>
    <w:rsid w:val="00563E8A"/>
    <w:rsid w:val="00563F6E"/>
    <w:rsid w:val="005640E9"/>
    <w:rsid w:val="005641F0"/>
    <w:rsid w:val="00564CA5"/>
    <w:rsid w:val="00565754"/>
    <w:rsid w:val="005659A7"/>
    <w:rsid w:val="0056665C"/>
    <w:rsid w:val="00566677"/>
    <w:rsid w:val="005669DF"/>
    <w:rsid w:val="00566FF7"/>
    <w:rsid w:val="00567A3D"/>
    <w:rsid w:val="00567C98"/>
    <w:rsid w:val="00570368"/>
    <w:rsid w:val="005709B7"/>
    <w:rsid w:val="0057146E"/>
    <w:rsid w:val="00571619"/>
    <w:rsid w:val="005731A0"/>
    <w:rsid w:val="00573B0E"/>
    <w:rsid w:val="00573C18"/>
    <w:rsid w:val="0057400A"/>
    <w:rsid w:val="005753F0"/>
    <w:rsid w:val="005754C5"/>
    <w:rsid w:val="0057628C"/>
    <w:rsid w:val="00576722"/>
    <w:rsid w:val="005803EE"/>
    <w:rsid w:val="00582E38"/>
    <w:rsid w:val="005833DE"/>
    <w:rsid w:val="00583C8E"/>
    <w:rsid w:val="00583F4B"/>
    <w:rsid w:val="005851AB"/>
    <w:rsid w:val="00585C78"/>
    <w:rsid w:val="0058696B"/>
    <w:rsid w:val="005875A3"/>
    <w:rsid w:val="00587951"/>
    <w:rsid w:val="005911E2"/>
    <w:rsid w:val="005913A6"/>
    <w:rsid w:val="00591C80"/>
    <w:rsid w:val="005921E0"/>
    <w:rsid w:val="00592851"/>
    <w:rsid w:val="00592AEC"/>
    <w:rsid w:val="00592D27"/>
    <w:rsid w:val="00593432"/>
    <w:rsid w:val="005949DE"/>
    <w:rsid w:val="00595B33"/>
    <w:rsid w:val="00596267"/>
    <w:rsid w:val="0059626C"/>
    <w:rsid w:val="005A0101"/>
    <w:rsid w:val="005A074A"/>
    <w:rsid w:val="005A0FAC"/>
    <w:rsid w:val="005A2FE7"/>
    <w:rsid w:val="005A46BB"/>
    <w:rsid w:val="005A4B90"/>
    <w:rsid w:val="005A501F"/>
    <w:rsid w:val="005A569A"/>
    <w:rsid w:val="005A5A28"/>
    <w:rsid w:val="005A779A"/>
    <w:rsid w:val="005A7DD1"/>
    <w:rsid w:val="005B0227"/>
    <w:rsid w:val="005B07FB"/>
    <w:rsid w:val="005B170B"/>
    <w:rsid w:val="005B1C2E"/>
    <w:rsid w:val="005B1D8C"/>
    <w:rsid w:val="005B22A0"/>
    <w:rsid w:val="005B3088"/>
    <w:rsid w:val="005B3912"/>
    <w:rsid w:val="005B39F6"/>
    <w:rsid w:val="005B4077"/>
    <w:rsid w:val="005B5D06"/>
    <w:rsid w:val="005B5F6E"/>
    <w:rsid w:val="005B6667"/>
    <w:rsid w:val="005C2C32"/>
    <w:rsid w:val="005C312F"/>
    <w:rsid w:val="005C39AE"/>
    <w:rsid w:val="005C4634"/>
    <w:rsid w:val="005C47D2"/>
    <w:rsid w:val="005C6FBF"/>
    <w:rsid w:val="005C7185"/>
    <w:rsid w:val="005C7548"/>
    <w:rsid w:val="005C7FC6"/>
    <w:rsid w:val="005D0AD2"/>
    <w:rsid w:val="005D0B52"/>
    <w:rsid w:val="005D0C2C"/>
    <w:rsid w:val="005D10B3"/>
    <w:rsid w:val="005D30A9"/>
    <w:rsid w:val="005D3499"/>
    <w:rsid w:val="005D44D7"/>
    <w:rsid w:val="005D47F5"/>
    <w:rsid w:val="005D4968"/>
    <w:rsid w:val="005D4C27"/>
    <w:rsid w:val="005D4D26"/>
    <w:rsid w:val="005D55F6"/>
    <w:rsid w:val="005D5847"/>
    <w:rsid w:val="005D5B98"/>
    <w:rsid w:val="005D6DAF"/>
    <w:rsid w:val="005E0086"/>
    <w:rsid w:val="005E0829"/>
    <w:rsid w:val="005E0945"/>
    <w:rsid w:val="005E165C"/>
    <w:rsid w:val="005E22CE"/>
    <w:rsid w:val="005E3614"/>
    <w:rsid w:val="005E37A7"/>
    <w:rsid w:val="005E3A18"/>
    <w:rsid w:val="005E3D98"/>
    <w:rsid w:val="005E3E1F"/>
    <w:rsid w:val="005E543E"/>
    <w:rsid w:val="005E57B7"/>
    <w:rsid w:val="005E59E8"/>
    <w:rsid w:val="005E7330"/>
    <w:rsid w:val="005E78EA"/>
    <w:rsid w:val="005F09E3"/>
    <w:rsid w:val="005F0D36"/>
    <w:rsid w:val="005F0E93"/>
    <w:rsid w:val="005F25A3"/>
    <w:rsid w:val="005F2B3B"/>
    <w:rsid w:val="005F3835"/>
    <w:rsid w:val="005F3B37"/>
    <w:rsid w:val="005F3F53"/>
    <w:rsid w:val="005F42D6"/>
    <w:rsid w:val="005F6BE9"/>
    <w:rsid w:val="005F72A4"/>
    <w:rsid w:val="005F77F9"/>
    <w:rsid w:val="00601029"/>
    <w:rsid w:val="00601721"/>
    <w:rsid w:val="00602257"/>
    <w:rsid w:val="00602D0C"/>
    <w:rsid w:val="00603DE4"/>
    <w:rsid w:val="0060498E"/>
    <w:rsid w:val="006053B3"/>
    <w:rsid w:val="00605B18"/>
    <w:rsid w:val="00605EAB"/>
    <w:rsid w:val="006064A2"/>
    <w:rsid w:val="00606B86"/>
    <w:rsid w:val="00607E3E"/>
    <w:rsid w:val="006104D5"/>
    <w:rsid w:val="006106C8"/>
    <w:rsid w:val="006107D0"/>
    <w:rsid w:val="00610A9D"/>
    <w:rsid w:val="00611129"/>
    <w:rsid w:val="006113ED"/>
    <w:rsid w:val="006114E8"/>
    <w:rsid w:val="0061285D"/>
    <w:rsid w:val="00612C8A"/>
    <w:rsid w:val="00613805"/>
    <w:rsid w:val="00613E0A"/>
    <w:rsid w:val="006147B7"/>
    <w:rsid w:val="0061498D"/>
    <w:rsid w:val="00614C4A"/>
    <w:rsid w:val="006164C5"/>
    <w:rsid w:val="00617193"/>
    <w:rsid w:val="006173CD"/>
    <w:rsid w:val="0061743D"/>
    <w:rsid w:val="00617EC7"/>
    <w:rsid w:val="0062023C"/>
    <w:rsid w:val="00621410"/>
    <w:rsid w:val="00621507"/>
    <w:rsid w:val="00621F5D"/>
    <w:rsid w:val="006227C3"/>
    <w:rsid w:val="00626BDC"/>
    <w:rsid w:val="00627508"/>
    <w:rsid w:val="0062762B"/>
    <w:rsid w:val="00627770"/>
    <w:rsid w:val="006326A2"/>
    <w:rsid w:val="006334A0"/>
    <w:rsid w:val="006341F1"/>
    <w:rsid w:val="00634307"/>
    <w:rsid w:val="00634F6E"/>
    <w:rsid w:val="00635F55"/>
    <w:rsid w:val="00636F78"/>
    <w:rsid w:val="00640707"/>
    <w:rsid w:val="00641069"/>
    <w:rsid w:val="00641E22"/>
    <w:rsid w:val="00641FEA"/>
    <w:rsid w:val="006432FA"/>
    <w:rsid w:val="00644F5C"/>
    <w:rsid w:val="00644F9F"/>
    <w:rsid w:val="00645359"/>
    <w:rsid w:val="00645790"/>
    <w:rsid w:val="00646214"/>
    <w:rsid w:val="00647182"/>
    <w:rsid w:val="00651194"/>
    <w:rsid w:val="0065165B"/>
    <w:rsid w:val="00651AC1"/>
    <w:rsid w:val="00651BB4"/>
    <w:rsid w:val="00653AA9"/>
    <w:rsid w:val="0065458C"/>
    <w:rsid w:val="00654810"/>
    <w:rsid w:val="00654EA2"/>
    <w:rsid w:val="00655E4B"/>
    <w:rsid w:val="0065688C"/>
    <w:rsid w:val="00657206"/>
    <w:rsid w:val="00657919"/>
    <w:rsid w:val="006610D8"/>
    <w:rsid w:val="00661C4A"/>
    <w:rsid w:val="00662136"/>
    <w:rsid w:val="00664D39"/>
    <w:rsid w:val="006659B4"/>
    <w:rsid w:val="00665C07"/>
    <w:rsid w:val="00670870"/>
    <w:rsid w:val="00670D72"/>
    <w:rsid w:val="00670DE6"/>
    <w:rsid w:val="00670EAD"/>
    <w:rsid w:val="00671552"/>
    <w:rsid w:val="00673AE7"/>
    <w:rsid w:val="00673CFD"/>
    <w:rsid w:val="00673F79"/>
    <w:rsid w:val="0067419B"/>
    <w:rsid w:val="006742E1"/>
    <w:rsid w:val="00676701"/>
    <w:rsid w:val="00676AC9"/>
    <w:rsid w:val="00676CEE"/>
    <w:rsid w:val="00676DBB"/>
    <w:rsid w:val="00677F46"/>
    <w:rsid w:val="0068030F"/>
    <w:rsid w:val="0068165C"/>
    <w:rsid w:val="006818BE"/>
    <w:rsid w:val="006819B2"/>
    <w:rsid w:val="00682783"/>
    <w:rsid w:val="0068321B"/>
    <w:rsid w:val="00683684"/>
    <w:rsid w:val="00683A82"/>
    <w:rsid w:val="00684A76"/>
    <w:rsid w:val="00686196"/>
    <w:rsid w:val="00686263"/>
    <w:rsid w:val="00687223"/>
    <w:rsid w:val="0068748D"/>
    <w:rsid w:val="00690940"/>
    <w:rsid w:val="006919AC"/>
    <w:rsid w:val="00691A63"/>
    <w:rsid w:val="0069315D"/>
    <w:rsid w:val="006931D4"/>
    <w:rsid w:val="0069362E"/>
    <w:rsid w:val="006944C4"/>
    <w:rsid w:val="00695F65"/>
    <w:rsid w:val="006965BF"/>
    <w:rsid w:val="00697614"/>
    <w:rsid w:val="00697777"/>
    <w:rsid w:val="00697BAA"/>
    <w:rsid w:val="006A1931"/>
    <w:rsid w:val="006A3A02"/>
    <w:rsid w:val="006A3CFD"/>
    <w:rsid w:val="006A4B5D"/>
    <w:rsid w:val="006A648A"/>
    <w:rsid w:val="006A68ED"/>
    <w:rsid w:val="006B02EA"/>
    <w:rsid w:val="006B040E"/>
    <w:rsid w:val="006B0B22"/>
    <w:rsid w:val="006B0EF1"/>
    <w:rsid w:val="006B1894"/>
    <w:rsid w:val="006B190C"/>
    <w:rsid w:val="006B1D5A"/>
    <w:rsid w:val="006B2E1B"/>
    <w:rsid w:val="006B3B07"/>
    <w:rsid w:val="006B4D51"/>
    <w:rsid w:val="006B611D"/>
    <w:rsid w:val="006B6E5E"/>
    <w:rsid w:val="006B7262"/>
    <w:rsid w:val="006B74AA"/>
    <w:rsid w:val="006C01DC"/>
    <w:rsid w:val="006C0B96"/>
    <w:rsid w:val="006C1564"/>
    <w:rsid w:val="006C378D"/>
    <w:rsid w:val="006C4942"/>
    <w:rsid w:val="006C4BBA"/>
    <w:rsid w:val="006C4BC8"/>
    <w:rsid w:val="006C53CF"/>
    <w:rsid w:val="006C5689"/>
    <w:rsid w:val="006C5D4E"/>
    <w:rsid w:val="006C6436"/>
    <w:rsid w:val="006C7214"/>
    <w:rsid w:val="006C7CC7"/>
    <w:rsid w:val="006D041C"/>
    <w:rsid w:val="006D1A60"/>
    <w:rsid w:val="006D2AC9"/>
    <w:rsid w:val="006D3062"/>
    <w:rsid w:val="006D324A"/>
    <w:rsid w:val="006D3920"/>
    <w:rsid w:val="006D4108"/>
    <w:rsid w:val="006D4183"/>
    <w:rsid w:val="006D48B4"/>
    <w:rsid w:val="006D5999"/>
    <w:rsid w:val="006D6453"/>
    <w:rsid w:val="006D7B1B"/>
    <w:rsid w:val="006D7BBF"/>
    <w:rsid w:val="006E07DA"/>
    <w:rsid w:val="006E09EC"/>
    <w:rsid w:val="006E0BA0"/>
    <w:rsid w:val="006E0E03"/>
    <w:rsid w:val="006E2919"/>
    <w:rsid w:val="006E449F"/>
    <w:rsid w:val="006E4B01"/>
    <w:rsid w:val="006E507E"/>
    <w:rsid w:val="006E56BD"/>
    <w:rsid w:val="006E5A90"/>
    <w:rsid w:val="006F020E"/>
    <w:rsid w:val="006F0690"/>
    <w:rsid w:val="006F086B"/>
    <w:rsid w:val="006F0D54"/>
    <w:rsid w:val="006F237D"/>
    <w:rsid w:val="006F3191"/>
    <w:rsid w:val="006F37CC"/>
    <w:rsid w:val="006F4669"/>
    <w:rsid w:val="006F4852"/>
    <w:rsid w:val="006F5B62"/>
    <w:rsid w:val="006F5BD3"/>
    <w:rsid w:val="006F5CF2"/>
    <w:rsid w:val="006F618E"/>
    <w:rsid w:val="007003C7"/>
    <w:rsid w:val="00700D7F"/>
    <w:rsid w:val="00700E03"/>
    <w:rsid w:val="00701352"/>
    <w:rsid w:val="007017A7"/>
    <w:rsid w:val="00701B82"/>
    <w:rsid w:val="00701EAF"/>
    <w:rsid w:val="0070222D"/>
    <w:rsid w:val="00702BE7"/>
    <w:rsid w:val="00702E62"/>
    <w:rsid w:val="00703468"/>
    <w:rsid w:val="00703B4D"/>
    <w:rsid w:val="007040C8"/>
    <w:rsid w:val="0070480C"/>
    <w:rsid w:val="007058F2"/>
    <w:rsid w:val="00705BD4"/>
    <w:rsid w:val="00705D3E"/>
    <w:rsid w:val="00706124"/>
    <w:rsid w:val="007062C7"/>
    <w:rsid w:val="00707C1A"/>
    <w:rsid w:val="0071029A"/>
    <w:rsid w:val="007112B7"/>
    <w:rsid w:val="00711740"/>
    <w:rsid w:val="0071175E"/>
    <w:rsid w:val="00711BC8"/>
    <w:rsid w:val="00712D69"/>
    <w:rsid w:val="007132C0"/>
    <w:rsid w:val="007134E5"/>
    <w:rsid w:val="00714626"/>
    <w:rsid w:val="00714A3E"/>
    <w:rsid w:val="00714AD7"/>
    <w:rsid w:val="00714FBB"/>
    <w:rsid w:val="00715E06"/>
    <w:rsid w:val="00716283"/>
    <w:rsid w:val="0071633D"/>
    <w:rsid w:val="00716950"/>
    <w:rsid w:val="00716A2D"/>
    <w:rsid w:val="00716EA3"/>
    <w:rsid w:val="0071711D"/>
    <w:rsid w:val="00717F2D"/>
    <w:rsid w:val="007221F8"/>
    <w:rsid w:val="00724387"/>
    <w:rsid w:val="00725486"/>
    <w:rsid w:val="0072551F"/>
    <w:rsid w:val="00725A04"/>
    <w:rsid w:val="0072675C"/>
    <w:rsid w:val="00727B67"/>
    <w:rsid w:val="00730806"/>
    <w:rsid w:val="00731C3C"/>
    <w:rsid w:val="0073233D"/>
    <w:rsid w:val="007328CD"/>
    <w:rsid w:val="00732D37"/>
    <w:rsid w:val="0073332E"/>
    <w:rsid w:val="00733F6D"/>
    <w:rsid w:val="00734281"/>
    <w:rsid w:val="00734307"/>
    <w:rsid w:val="00734C90"/>
    <w:rsid w:val="0073528B"/>
    <w:rsid w:val="0073583F"/>
    <w:rsid w:val="00735E8F"/>
    <w:rsid w:val="00736B23"/>
    <w:rsid w:val="007406C7"/>
    <w:rsid w:val="00740E8D"/>
    <w:rsid w:val="0074141B"/>
    <w:rsid w:val="00742222"/>
    <w:rsid w:val="00743A33"/>
    <w:rsid w:val="00744738"/>
    <w:rsid w:val="007459C0"/>
    <w:rsid w:val="007466DD"/>
    <w:rsid w:val="00746A07"/>
    <w:rsid w:val="00747358"/>
    <w:rsid w:val="0074787C"/>
    <w:rsid w:val="00747D26"/>
    <w:rsid w:val="00750344"/>
    <w:rsid w:val="007513F8"/>
    <w:rsid w:val="007521A4"/>
    <w:rsid w:val="00752B58"/>
    <w:rsid w:val="00752F67"/>
    <w:rsid w:val="007536A8"/>
    <w:rsid w:val="00753CC5"/>
    <w:rsid w:val="00753EB2"/>
    <w:rsid w:val="00755872"/>
    <w:rsid w:val="00755DF7"/>
    <w:rsid w:val="00756072"/>
    <w:rsid w:val="0076043D"/>
    <w:rsid w:val="0076055D"/>
    <w:rsid w:val="007609C1"/>
    <w:rsid w:val="007618C1"/>
    <w:rsid w:val="00761CE4"/>
    <w:rsid w:val="00761DC3"/>
    <w:rsid w:val="0076257A"/>
    <w:rsid w:val="007627A9"/>
    <w:rsid w:val="00762AC0"/>
    <w:rsid w:val="007638A1"/>
    <w:rsid w:val="00764B01"/>
    <w:rsid w:val="00764D7C"/>
    <w:rsid w:val="007658FC"/>
    <w:rsid w:val="00765C1F"/>
    <w:rsid w:val="00765CFD"/>
    <w:rsid w:val="00766DE7"/>
    <w:rsid w:val="00767771"/>
    <w:rsid w:val="0077047F"/>
    <w:rsid w:val="00770513"/>
    <w:rsid w:val="0077103C"/>
    <w:rsid w:val="0077121E"/>
    <w:rsid w:val="00771E4D"/>
    <w:rsid w:val="00772B46"/>
    <w:rsid w:val="00773857"/>
    <w:rsid w:val="007750D4"/>
    <w:rsid w:val="00775539"/>
    <w:rsid w:val="007766AB"/>
    <w:rsid w:val="00776E0C"/>
    <w:rsid w:val="00777643"/>
    <w:rsid w:val="007806F8"/>
    <w:rsid w:val="007818DF"/>
    <w:rsid w:val="0078279A"/>
    <w:rsid w:val="007829D9"/>
    <w:rsid w:val="00782F17"/>
    <w:rsid w:val="0078473B"/>
    <w:rsid w:val="007847AC"/>
    <w:rsid w:val="00784B69"/>
    <w:rsid w:val="00785CFC"/>
    <w:rsid w:val="007865EB"/>
    <w:rsid w:val="007870B0"/>
    <w:rsid w:val="00787293"/>
    <w:rsid w:val="007920F2"/>
    <w:rsid w:val="00793A3A"/>
    <w:rsid w:val="00795C61"/>
    <w:rsid w:val="007960F8"/>
    <w:rsid w:val="007966E8"/>
    <w:rsid w:val="007968DC"/>
    <w:rsid w:val="007A0290"/>
    <w:rsid w:val="007A02C5"/>
    <w:rsid w:val="007A1729"/>
    <w:rsid w:val="007A2D23"/>
    <w:rsid w:val="007A323A"/>
    <w:rsid w:val="007A4A51"/>
    <w:rsid w:val="007A52C0"/>
    <w:rsid w:val="007A5637"/>
    <w:rsid w:val="007B0091"/>
    <w:rsid w:val="007B146E"/>
    <w:rsid w:val="007B2097"/>
    <w:rsid w:val="007B22CE"/>
    <w:rsid w:val="007B26D7"/>
    <w:rsid w:val="007B3A29"/>
    <w:rsid w:val="007B650F"/>
    <w:rsid w:val="007B6616"/>
    <w:rsid w:val="007B743D"/>
    <w:rsid w:val="007C0915"/>
    <w:rsid w:val="007C0A55"/>
    <w:rsid w:val="007C131A"/>
    <w:rsid w:val="007C18C9"/>
    <w:rsid w:val="007C288D"/>
    <w:rsid w:val="007C351C"/>
    <w:rsid w:val="007C4140"/>
    <w:rsid w:val="007C4D69"/>
    <w:rsid w:val="007C503E"/>
    <w:rsid w:val="007C5842"/>
    <w:rsid w:val="007C5E4A"/>
    <w:rsid w:val="007C5EF7"/>
    <w:rsid w:val="007C63C4"/>
    <w:rsid w:val="007C6424"/>
    <w:rsid w:val="007C6ABA"/>
    <w:rsid w:val="007C73C5"/>
    <w:rsid w:val="007D0C60"/>
    <w:rsid w:val="007D1482"/>
    <w:rsid w:val="007D14F0"/>
    <w:rsid w:val="007D1555"/>
    <w:rsid w:val="007D1F9F"/>
    <w:rsid w:val="007D22CD"/>
    <w:rsid w:val="007D2658"/>
    <w:rsid w:val="007D287B"/>
    <w:rsid w:val="007D2CD9"/>
    <w:rsid w:val="007D3629"/>
    <w:rsid w:val="007D540E"/>
    <w:rsid w:val="007D5B4C"/>
    <w:rsid w:val="007D6CC8"/>
    <w:rsid w:val="007E01CB"/>
    <w:rsid w:val="007E0707"/>
    <w:rsid w:val="007E14FB"/>
    <w:rsid w:val="007E1683"/>
    <w:rsid w:val="007E27CF"/>
    <w:rsid w:val="007E435D"/>
    <w:rsid w:val="007E48C9"/>
    <w:rsid w:val="007E5286"/>
    <w:rsid w:val="007E6398"/>
    <w:rsid w:val="007E6679"/>
    <w:rsid w:val="007E729A"/>
    <w:rsid w:val="007F1160"/>
    <w:rsid w:val="007F1417"/>
    <w:rsid w:val="007F207B"/>
    <w:rsid w:val="007F3274"/>
    <w:rsid w:val="007F3AE8"/>
    <w:rsid w:val="007F3C07"/>
    <w:rsid w:val="007F5367"/>
    <w:rsid w:val="007F57D8"/>
    <w:rsid w:val="007F5849"/>
    <w:rsid w:val="007F6A6D"/>
    <w:rsid w:val="007F7103"/>
    <w:rsid w:val="007F72A3"/>
    <w:rsid w:val="007F75AE"/>
    <w:rsid w:val="007F7A22"/>
    <w:rsid w:val="007F7B1E"/>
    <w:rsid w:val="0080024B"/>
    <w:rsid w:val="008008BE"/>
    <w:rsid w:val="00801057"/>
    <w:rsid w:val="00801C4F"/>
    <w:rsid w:val="00803478"/>
    <w:rsid w:val="00804256"/>
    <w:rsid w:val="008047AF"/>
    <w:rsid w:val="00805481"/>
    <w:rsid w:val="008058A4"/>
    <w:rsid w:val="008067CC"/>
    <w:rsid w:val="00806A8B"/>
    <w:rsid w:val="00806E81"/>
    <w:rsid w:val="00807CFD"/>
    <w:rsid w:val="0081017B"/>
    <w:rsid w:val="008102A7"/>
    <w:rsid w:val="008123F4"/>
    <w:rsid w:val="00812980"/>
    <w:rsid w:val="00812D5F"/>
    <w:rsid w:val="008131B3"/>
    <w:rsid w:val="008137A1"/>
    <w:rsid w:val="00813827"/>
    <w:rsid w:val="00813CF1"/>
    <w:rsid w:val="008147E0"/>
    <w:rsid w:val="00814863"/>
    <w:rsid w:val="0081672D"/>
    <w:rsid w:val="00816CC7"/>
    <w:rsid w:val="00817446"/>
    <w:rsid w:val="00820ACF"/>
    <w:rsid w:val="00821115"/>
    <w:rsid w:val="00821268"/>
    <w:rsid w:val="00821B58"/>
    <w:rsid w:val="00821D0E"/>
    <w:rsid w:val="0082217E"/>
    <w:rsid w:val="008226A9"/>
    <w:rsid w:val="0082446D"/>
    <w:rsid w:val="008253E6"/>
    <w:rsid w:val="00825747"/>
    <w:rsid w:val="00825972"/>
    <w:rsid w:val="00826207"/>
    <w:rsid w:val="008264E0"/>
    <w:rsid w:val="00826747"/>
    <w:rsid w:val="00826A1F"/>
    <w:rsid w:val="00826CBD"/>
    <w:rsid w:val="00826E9C"/>
    <w:rsid w:val="00830548"/>
    <w:rsid w:val="00830B51"/>
    <w:rsid w:val="00831832"/>
    <w:rsid w:val="00831DA7"/>
    <w:rsid w:val="008344CE"/>
    <w:rsid w:val="00834503"/>
    <w:rsid w:val="00834EED"/>
    <w:rsid w:val="008352A3"/>
    <w:rsid w:val="00836229"/>
    <w:rsid w:val="00837F8B"/>
    <w:rsid w:val="00840065"/>
    <w:rsid w:val="00841781"/>
    <w:rsid w:val="00843289"/>
    <w:rsid w:val="008432EB"/>
    <w:rsid w:val="0084343F"/>
    <w:rsid w:val="00845574"/>
    <w:rsid w:val="00845BD4"/>
    <w:rsid w:val="00845F9D"/>
    <w:rsid w:val="0084685F"/>
    <w:rsid w:val="008472B7"/>
    <w:rsid w:val="00850F64"/>
    <w:rsid w:val="0085103B"/>
    <w:rsid w:val="008513A4"/>
    <w:rsid w:val="00851408"/>
    <w:rsid w:val="00851C27"/>
    <w:rsid w:val="00852BFD"/>
    <w:rsid w:val="00852D10"/>
    <w:rsid w:val="00853C3E"/>
    <w:rsid w:val="0085479B"/>
    <w:rsid w:val="00854A2C"/>
    <w:rsid w:val="008561B9"/>
    <w:rsid w:val="00856B63"/>
    <w:rsid w:val="00856D7C"/>
    <w:rsid w:val="00856F62"/>
    <w:rsid w:val="00857127"/>
    <w:rsid w:val="00860C32"/>
    <w:rsid w:val="008637A4"/>
    <w:rsid w:val="008638F2"/>
    <w:rsid w:val="00864DA7"/>
    <w:rsid w:val="0086555E"/>
    <w:rsid w:val="008662B6"/>
    <w:rsid w:val="00867A05"/>
    <w:rsid w:val="00870483"/>
    <w:rsid w:val="008717A2"/>
    <w:rsid w:val="008726CE"/>
    <w:rsid w:val="00873127"/>
    <w:rsid w:val="008744C2"/>
    <w:rsid w:val="008744C9"/>
    <w:rsid w:val="008750B7"/>
    <w:rsid w:val="008752EC"/>
    <w:rsid w:val="008756A6"/>
    <w:rsid w:val="00875DD8"/>
    <w:rsid w:val="00876245"/>
    <w:rsid w:val="008771FA"/>
    <w:rsid w:val="008775F7"/>
    <w:rsid w:val="0088021E"/>
    <w:rsid w:val="0088033D"/>
    <w:rsid w:val="00880632"/>
    <w:rsid w:val="008813EA"/>
    <w:rsid w:val="00881E78"/>
    <w:rsid w:val="00882AF7"/>
    <w:rsid w:val="0088323C"/>
    <w:rsid w:val="008846D5"/>
    <w:rsid w:val="00884A7F"/>
    <w:rsid w:val="00885050"/>
    <w:rsid w:val="0088646E"/>
    <w:rsid w:val="00886900"/>
    <w:rsid w:val="008875C9"/>
    <w:rsid w:val="00890782"/>
    <w:rsid w:val="00890A74"/>
    <w:rsid w:val="008933BA"/>
    <w:rsid w:val="00893FB3"/>
    <w:rsid w:val="00894438"/>
    <w:rsid w:val="00894456"/>
    <w:rsid w:val="0089460A"/>
    <w:rsid w:val="00894704"/>
    <w:rsid w:val="00894C42"/>
    <w:rsid w:val="00894C66"/>
    <w:rsid w:val="00894D6C"/>
    <w:rsid w:val="00894DD5"/>
    <w:rsid w:val="008950D3"/>
    <w:rsid w:val="0089628B"/>
    <w:rsid w:val="0089703D"/>
    <w:rsid w:val="008972CB"/>
    <w:rsid w:val="00897C13"/>
    <w:rsid w:val="008A0BE3"/>
    <w:rsid w:val="008A25A6"/>
    <w:rsid w:val="008A2B05"/>
    <w:rsid w:val="008A2CDF"/>
    <w:rsid w:val="008A393E"/>
    <w:rsid w:val="008A3E4E"/>
    <w:rsid w:val="008A4FEF"/>
    <w:rsid w:val="008A5F80"/>
    <w:rsid w:val="008A73EF"/>
    <w:rsid w:val="008A7778"/>
    <w:rsid w:val="008B0139"/>
    <w:rsid w:val="008B054B"/>
    <w:rsid w:val="008B11C3"/>
    <w:rsid w:val="008B1B71"/>
    <w:rsid w:val="008B1E9D"/>
    <w:rsid w:val="008B4DE3"/>
    <w:rsid w:val="008B517E"/>
    <w:rsid w:val="008B5428"/>
    <w:rsid w:val="008B5BD4"/>
    <w:rsid w:val="008B6FBB"/>
    <w:rsid w:val="008B7C29"/>
    <w:rsid w:val="008B7CA9"/>
    <w:rsid w:val="008C0652"/>
    <w:rsid w:val="008C071E"/>
    <w:rsid w:val="008C1D95"/>
    <w:rsid w:val="008C22BA"/>
    <w:rsid w:val="008C25BF"/>
    <w:rsid w:val="008C2739"/>
    <w:rsid w:val="008C2D7D"/>
    <w:rsid w:val="008C2DD0"/>
    <w:rsid w:val="008C2E71"/>
    <w:rsid w:val="008C4A21"/>
    <w:rsid w:val="008C5715"/>
    <w:rsid w:val="008C75A6"/>
    <w:rsid w:val="008C7E31"/>
    <w:rsid w:val="008D0648"/>
    <w:rsid w:val="008D1F86"/>
    <w:rsid w:val="008D283B"/>
    <w:rsid w:val="008D2D76"/>
    <w:rsid w:val="008D5F22"/>
    <w:rsid w:val="008D70E7"/>
    <w:rsid w:val="008D76A4"/>
    <w:rsid w:val="008D77DA"/>
    <w:rsid w:val="008D7D0A"/>
    <w:rsid w:val="008E059B"/>
    <w:rsid w:val="008E0BF0"/>
    <w:rsid w:val="008E15AF"/>
    <w:rsid w:val="008E2434"/>
    <w:rsid w:val="008E2A76"/>
    <w:rsid w:val="008E3113"/>
    <w:rsid w:val="008E3C55"/>
    <w:rsid w:val="008E3ECA"/>
    <w:rsid w:val="008E4124"/>
    <w:rsid w:val="008E5240"/>
    <w:rsid w:val="008E5DA0"/>
    <w:rsid w:val="008E5FEA"/>
    <w:rsid w:val="008E692D"/>
    <w:rsid w:val="008E6CF3"/>
    <w:rsid w:val="008E7159"/>
    <w:rsid w:val="008E7C48"/>
    <w:rsid w:val="008F024D"/>
    <w:rsid w:val="008F13B7"/>
    <w:rsid w:val="008F1FFD"/>
    <w:rsid w:val="008F27E7"/>
    <w:rsid w:val="008F3BCE"/>
    <w:rsid w:val="008F4503"/>
    <w:rsid w:val="008F4E63"/>
    <w:rsid w:val="008F559B"/>
    <w:rsid w:val="008F5905"/>
    <w:rsid w:val="008F7CF4"/>
    <w:rsid w:val="00900BE9"/>
    <w:rsid w:val="00900F4C"/>
    <w:rsid w:val="009019E6"/>
    <w:rsid w:val="00902B82"/>
    <w:rsid w:val="00902DCF"/>
    <w:rsid w:val="009030AB"/>
    <w:rsid w:val="0090357E"/>
    <w:rsid w:val="0090369C"/>
    <w:rsid w:val="009039BB"/>
    <w:rsid w:val="00903A47"/>
    <w:rsid w:val="00903FF2"/>
    <w:rsid w:val="00904114"/>
    <w:rsid w:val="00904296"/>
    <w:rsid w:val="009049D6"/>
    <w:rsid w:val="00905416"/>
    <w:rsid w:val="0090584F"/>
    <w:rsid w:val="009063E7"/>
    <w:rsid w:val="00911382"/>
    <w:rsid w:val="00911C82"/>
    <w:rsid w:val="00911EE9"/>
    <w:rsid w:val="009147E8"/>
    <w:rsid w:val="0091561C"/>
    <w:rsid w:val="00916BAE"/>
    <w:rsid w:val="00917A10"/>
    <w:rsid w:val="00917FCC"/>
    <w:rsid w:val="0092013A"/>
    <w:rsid w:val="00921CF5"/>
    <w:rsid w:val="00923152"/>
    <w:rsid w:val="009233D5"/>
    <w:rsid w:val="0092573A"/>
    <w:rsid w:val="009261EA"/>
    <w:rsid w:val="00926482"/>
    <w:rsid w:val="009266DB"/>
    <w:rsid w:val="009275E4"/>
    <w:rsid w:val="00930E43"/>
    <w:rsid w:val="00933565"/>
    <w:rsid w:val="009335FD"/>
    <w:rsid w:val="00935257"/>
    <w:rsid w:val="00935B2A"/>
    <w:rsid w:val="0093609C"/>
    <w:rsid w:val="00940554"/>
    <w:rsid w:val="009405BC"/>
    <w:rsid w:val="009407E3"/>
    <w:rsid w:val="009413D9"/>
    <w:rsid w:val="00943090"/>
    <w:rsid w:val="009433DC"/>
    <w:rsid w:val="00944805"/>
    <w:rsid w:val="009471BD"/>
    <w:rsid w:val="009475BF"/>
    <w:rsid w:val="0095063D"/>
    <w:rsid w:val="00952069"/>
    <w:rsid w:val="009540BD"/>
    <w:rsid w:val="00954838"/>
    <w:rsid w:val="009551A2"/>
    <w:rsid w:val="00955E68"/>
    <w:rsid w:val="009566C2"/>
    <w:rsid w:val="009569A5"/>
    <w:rsid w:val="009573EB"/>
    <w:rsid w:val="0096008F"/>
    <w:rsid w:val="00960F22"/>
    <w:rsid w:val="009615EF"/>
    <w:rsid w:val="0096163B"/>
    <w:rsid w:val="00961B06"/>
    <w:rsid w:val="00961B7C"/>
    <w:rsid w:val="00962257"/>
    <w:rsid w:val="009625B2"/>
    <w:rsid w:val="00963113"/>
    <w:rsid w:val="00964411"/>
    <w:rsid w:val="00965AF2"/>
    <w:rsid w:val="009660DD"/>
    <w:rsid w:val="00966D6B"/>
    <w:rsid w:val="00966F03"/>
    <w:rsid w:val="009704AE"/>
    <w:rsid w:val="0097083A"/>
    <w:rsid w:val="00970E2E"/>
    <w:rsid w:val="0097103B"/>
    <w:rsid w:val="0097184C"/>
    <w:rsid w:val="009727E8"/>
    <w:rsid w:val="00972928"/>
    <w:rsid w:val="0097330F"/>
    <w:rsid w:val="009736BF"/>
    <w:rsid w:val="00974ACB"/>
    <w:rsid w:val="00975D7F"/>
    <w:rsid w:val="00977235"/>
    <w:rsid w:val="0097758E"/>
    <w:rsid w:val="00977628"/>
    <w:rsid w:val="0097782B"/>
    <w:rsid w:val="00977E3C"/>
    <w:rsid w:val="00980438"/>
    <w:rsid w:val="00980C45"/>
    <w:rsid w:val="00980D99"/>
    <w:rsid w:val="009824B2"/>
    <w:rsid w:val="0098255E"/>
    <w:rsid w:val="00982CF1"/>
    <w:rsid w:val="00982EE9"/>
    <w:rsid w:val="00983DC3"/>
    <w:rsid w:val="0098420F"/>
    <w:rsid w:val="00985623"/>
    <w:rsid w:val="00986889"/>
    <w:rsid w:val="00987A8F"/>
    <w:rsid w:val="009909E9"/>
    <w:rsid w:val="00990F0A"/>
    <w:rsid w:val="00991E58"/>
    <w:rsid w:val="009928F6"/>
    <w:rsid w:val="00992F54"/>
    <w:rsid w:val="00993699"/>
    <w:rsid w:val="0099394E"/>
    <w:rsid w:val="00995242"/>
    <w:rsid w:val="009A13B5"/>
    <w:rsid w:val="009A280C"/>
    <w:rsid w:val="009A30E7"/>
    <w:rsid w:val="009A36CA"/>
    <w:rsid w:val="009A41D9"/>
    <w:rsid w:val="009A4A7D"/>
    <w:rsid w:val="009A5F93"/>
    <w:rsid w:val="009A6487"/>
    <w:rsid w:val="009A6E5B"/>
    <w:rsid w:val="009A724E"/>
    <w:rsid w:val="009A77BD"/>
    <w:rsid w:val="009B0630"/>
    <w:rsid w:val="009B0DBA"/>
    <w:rsid w:val="009B1355"/>
    <w:rsid w:val="009B1F7F"/>
    <w:rsid w:val="009B3072"/>
    <w:rsid w:val="009B3333"/>
    <w:rsid w:val="009B35C8"/>
    <w:rsid w:val="009B363D"/>
    <w:rsid w:val="009B498C"/>
    <w:rsid w:val="009B56F3"/>
    <w:rsid w:val="009B5BAA"/>
    <w:rsid w:val="009B6FE0"/>
    <w:rsid w:val="009B70A3"/>
    <w:rsid w:val="009B7EC9"/>
    <w:rsid w:val="009C0EDB"/>
    <w:rsid w:val="009C198A"/>
    <w:rsid w:val="009C32D4"/>
    <w:rsid w:val="009C4684"/>
    <w:rsid w:val="009C4BE5"/>
    <w:rsid w:val="009C5DA4"/>
    <w:rsid w:val="009C7E18"/>
    <w:rsid w:val="009C7F27"/>
    <w:rsid w:val="009D36FB"/>
    <w:rsid w:val="009D490A"/>
    <w:rsid w:val="009D4A7D"/>
    <w:rsid w:val="009D6324"/>
    <w:rsid w:val="009D7825"/>
    <w:rsid w:val="009D7846"/>
    <w:rsid w:val="009D795C"/>
    <w:rsid w:val="009D7CE2"/>
    <w:rsid w:val="009D7E2D"/>
    <w:rsid w:val="009E194B"/>
    <w:rsid w:val="009E26F4"/>
    <w:rsid w:val="009E2BA3"/>
    <w:rsid w:val="009E3938"/>
    <w:rsid w:val="009E50A9"/>
    <w:rsid w:val="009E50D3"/>
    <w:rsid w:val="009E5363"/>
    <w:rsid w:val="009E5433"/>
    <w:rsid w:val="009E600E"/>
    <w:rsid w:val="009E6244"/>
    <w:rsid w:val="009E63AF"/>
    <w:rsid w:val="009E6C3F"/>
    <w:rsid w:val="009E6EE1"/>
    <w:rsid w:val="009E6F46"/>
    <w:rsid w:val="009E7A3B"/>
    <w:rsid w:val="009E7D08"/>
    <w:rsid w:val="009F01C8"/>
    <w:rsid w:val="009F020A"/>
    <w:rsid w:val="009F07CA"/>
    <w:rsid w:val="009F101A"/>
    <w:rsid w:val="009F363F"/>
    <w:rsid w:val="009F3E1E"/>
    <w:rsid w:val="009F6214"/>
    <w:rsid w:val="009F6477"/>
    <w:rsid w:val="009F65B8"/>
    <w:rsid w:val="009F6910"/>
    <w:rsid w:val="009F713C"/>
    <w:rsid w:val="009F748A"/>
    <w:rsid w:val="00A00401"/>
    <w:rsid w:val="00A01BE0"/>
    <w:rsid w:val="00A0591A"/>
    <w:rsid w:val="00A06503"/>
    <w:rsid w:val="00A06830"/>
    <w:rsid w:val="00A06FEA"/>
    <w:rsid w:val="00A109BF"/>
    <w:rsid w:val="00A10E2F"/>
    <w:rsid w:val="00A111B7"/>
    <w:rsid w:val="00A112ED"/>
    <w:rsid w:val="00A1148F"/>
    <w:rsid w:val="00A12A19"/>
    <w:rsid w:val="00A13AED"/>
    <w:rsid w:val="00A13C8C"/>
    <w:rsid w:val="00A1473C"/>
    <w:rsid w:val="00A15062"/>
    <w:rsid w:val="00A17264"/>
    <w:rsid w:val="00A17B33"/>
    <w:rsid w:val="00A210F7"/>
    <w:rsid w:val="00A21C49"/>
    <w:rsid w:val="00A21E0C"/>
    <w:rsid w:val="00A228E1"/>
    <w:rsid w:val="00A247F4"/>
    <w:rsid w:val="00A25B4F"/>
    <w:rsid w:val="00A26AE9"/>
    <w:rsid w:val="00A270FF"/>
    <w:rsid w:val="00A31BCC"/>
    <w:rsid w:val="00A31ECB"/>
    <w:rsid w:val="00A34AA9"/>
    <w:rsid w:val="00A358A0"/>
    <w:rsid w:val="00A36548"/>
    <w:rsid w:val="00A36F8B"/>
    <w:rsid w:val="00A3703B"/>
    <w:rsid w:val="00A37219"/>
    <w:rsid w:val="00A37B70"/>
    <w:rsid w:val="00A37B75"/>
    <w:rsid w:val="00A41C9C"/>
    <w:rsid w:val="00A429E4"/>
    <w:rsid w:val="00A43CA5"/>
    <w:rsid w:val="00A4437C"/>
    <w:rsid w:val="00A4457C"/>
    <w:rsid w:val="00A45F22"/>
    <w:rsid w:val="00A47FD5"/>
    <w:rsid w:val="00A51638"/>
    <w:rsid w:val="00A519AD"/>
    <w:rsid w:val="00A51A08"/>
    <w:rsid w:val="00A521B0"/>
    <w:rsid w:val="00A52DF8"/>
    <w:rsid w:val="00A53751"/>
    <w:rsid w:val="00A54777"/>
    <w:rsid w:val="00A54ED3"/>
    <w:rsid w:val="00A55FCF"/>
    <w:rsid w:val="00A56515"/>
    <w:rsid w:val="00A56C00"/>
    <w:rsid w:val="00A5734D"/>
    <w:rsid w:val="00A57B98"/>
    <w:rsid w:val="00A57E66"/>
    <w:rsid w:val="00A602E1"/>
    <w:rsid w:val="00A604C5"/>
    <w:rsid w:val="00A612B7"/>
    <w:rsid w:val="00A620F9"/>
    <w:rsid w:val="00A62A1E"/>
    <w:rsid w:val="00A62C05"/>
    <w:rsid w:val="00A62FAA"/>
    <w:rsid w:val="00A63474"/>
    <w:rsid w:val="00A6360C"/>
    <w:rsid w:val="00A63A08"/>
    <w:rsid w:val="00A6413E"/>
    <w:rsid w:val="00A64A4E"/>
    <w:rsid w:val="00A674CC"/>
    <w:rsid w:val="00A709A2"/>
    <w:rsid w:val="00A71ABD"/>
    <w:rsid w:val="00A720BF"/>
    <w:rsid w:val="00A72D4C"/>
    <w:rsid w:val="00A7325B"/>
    <w:rsid w:val="00A73576"/>
    <w:rsid w:val="00A7365A"/>
    <w:rsid w:val="00A74146"/>
    <w:rsid w:val="00A745C2"/>
    <w:rsid w:val="00A74C0D"/>
    <w:rsid w:val="00A760ED"/>
    <w:rsid w:val="00A761AC"/>
    <w:rsid w:val="00A76350"/>
    <w:rsid w:val="00A766C6"/>
    <w:rsid w:val="00A77A80"/>
    <w:rsid w:val="00A80B9B"/>
    <w:rsid w:val="00A812D5"/>
    <w:rsid w:val="00A81996"/>
    <w:rsid w:val="00A81DE6"/>
    <w:rsid w:val="00A8216D"/>
    <w:rsid w:val="00A822BE"/>
    <w:rsid w:val="00A8270D"/>
    <w:rsid w:val="00A82A5D"/>
    <w:rsid w:val="00A83301"/>
    <w:rsid w:val="00A83707"/>
    <w:rsid w:val="00A83EB9"/>
    <w:rsid w:val="00A83F79"/>
    <w:rsid w:val="00A84513"/>
    <w:rsid w:val="00A84603"/>
    <w:rsid w:val="00A85C31"/>
    <w:rsid w:val="00A8612E"/>
    <w:rsid w:val="00A86A7D"/>
    <w:rsid w:val="00A90327"/>
    <w:rsid w:val="00A91500"/>
    <w:rsid w:val="00A916D5"/>
    <w:rsid w:val="00A91707"/>
    <w:rsid w:val="00A91896"/>
    <w:rsid w:val="00A91D5B"/>
    <w:rsid w:val="00A92DD5"/>
    <w:rsid w:val="00A92F61"/>
    <w:rsid w:val="00A93BC2"/>
    <w:rsid w:val="00A93FC6"/>
    <w:rsid w:val="00A958DE"/>
    <w:rsid w:val="00A95DD3"/>
    <w:rsid w:val="00A960E7"/>
    <w:rsid w:val="00A9610C"/>
    <w:rsid w:val="00A967F9"/>
    <w:rsid w:val="00A96858"/>
    <w:rsid w:val="00A9724B"/>
    <w:rsid w:val="00AA0671"/>
    <w:rsid w:val="00AA09DB"/>
    <w:rsid w:val="00AA0C20"/>
    <w:rsid w:val="00AA2783"/>
    <w:rsid w:val="00AA2AE9"/>
    <w:rsid w:val="00AA3240"/>
    <w:rsid w:val="00AA4B4C"/>
    <w:rsid w:val="00AA60AC"/>
    <w:rsid w:val="00AA6202"/>
    <w:rsid w:val="00AA6292"/>
    <w:rsid w:val="00AA6412"/>
    <w:rsid w:val="00AA66C2"/>
    <w:rsid w:val="00AB077A"/>
    <w:rsid w:val="00AB07C6"/>
    <w:rsid w:val="00AB0B45"/>
    <w:rsid w:val="00AB1A75"/>
    <w:rsid w:val="00AB1B97"/>
    <w:rsid w:val="00AB1E72"/>
    <w:rsid w:val="00AB2403"/>
    <w:rsid w:val="00AB2A9D"/>
    <w:rsid w:val="00AB2D73"/>
    <w:rsid w:val="00AB2D89"/>
    <w:rsid w:val="00AB337B"/>
    <w:rsid w:val="00AB3A8C"/>
    <w:rsid w:val="00AB4C80"/>
    <w:rsid w:val="00AB5DDC"/>
    <w:rsid w:val="00AB601B"/>
    <w:rsid w:val="00AB65CA"/>
    <w:rsid w:val="00AB6D0E"/>
    <w:rsid w:val="00AB7A55"/>
    <w:rsid w:val="00AC02E6"/>
    <w:rsid w:val="00AC149D"/>
    <w:rsid w:val="00AC1883"/>
    <w:rsid w:val="00AC2105"/>
    <w:rsid w:val="00AC2FCB"/>
    <w:rsid w:val="00AC331D"/>
    <w:rsid w:val="00AC400C"/>
    <w:rsid w:val="00AC5872"/>
    <w:rsid w:val="00AC5FE2"/>
    <w:rsid w:val="00AC699A"/>
    <w:rsid w:val="00AC72B6"/>
    <w:rsid w:val="00AC7923"/>
    <w:rsid w:val="00AD00EF"/>
    <w:rsid w:val="00AD0B7D"/>
    <w:rsid w:val="00AD1121"/>
    <w:rsid w:val="00AD24D0"/>
    <w:rsid w:val="00AD2C0F"/>
    <w:rsid w:val="00AD2F81"/>
    <w:rsid w:val="00AD4557"/>
    <w:rsid w:val="00AD5215"/>
    <w:rsid w:val="00AD5253"/>
    <w:rsid w:val="00AD591B"/>
    <w:rsid w:val="00AD5AB7"/>
    <w:rsid w:val="00AD66FD"/>
    <w:rsid w:val="00AD7838"/>
    <w:rsid w:val="00AD7BC4"/>
    <w:rsid w:val="00AE0C9F"/>
    <w:rsid w:val="00AE154A"/>
    <w:rsid w:val="00AE194C"/>
    <w:rsid w:val="00AE2300"/>
    <w:rsid w:val="00AE24FC"/>
    <w:rsid w:val="00AE2590"/>
    <w:rsid w:val="00AE3B33"/>
    <w:rsid w:val="00AE4182"/>
    <w:rsid w:val="00AE5EC5"/>
    <w:rsid w:val="00AE69FD"/>
    <w:rsid w:val="00AE7BEA"/>
    <w:rsid w:val="00AF0DE6"/>
    <w:rsid w:val="00AF1977"/>
    <w:rsid w:val="00AF1F95"/>
    <w:rsid w:val="00AF2CE2"/>
    <w:rsid w:val="00AF35F0"/>
    <w:rsid w:val="00AF454A"/>
    <w:rsid w:val="00AF5DCB"/>
    <w:rsid w:val="00AF62EA"/>
    <w:rsid w:val="00B009BF"/>
    <w:rsid w:val="00B01ADD"/>
    <w:rsid w:val="00B02192"/>
    <w:rsid w:val="00B02DA3"/>
    <w:rsid w:val="00B02E49"/>
    <w:rsid w:val="00B030C4"/>
    <w:rsid w:val="00B03204"/>
    <w:rsid w:val="00B04852"/>
    <w:rsid w:val="00B0531F"/>
    <w:rsid w:val="00B102FC"/>
    <w:rsid w:val="00B10C58"/>
    <w:rsid w:val="00B1193F"/>
    <w:rsid w:val="00B123DC"/>
    <w:rsid w:val="00B1256C"/>
    <w:rsid w:val="00B134D6"/>
    <w:rsid w:val="00B144DA"/>
    <w:rsid w:val="00B14A26"/>
    <w:rsid w:val="00B15475"/>
    <w:rsid w:val="00B156A8"/>
    <w:rsid w:val="00B172B0"/>
    <w:rsid w:val="00B20353"/>
    <w:rsid w:val="00B20447"/>
    <w:rsid w:val="00B207AF"/>
    <w:rsid w:val="00B20CF8"/>
    <w:rsid w:val="00B20F0A"/>
    <w:rsid w:val="00B22A77"/>
    <w:rsid w:val="00B23046"/>
    <w:rsid w:val="00B23601"/>
    <w:rsid w:val="00B25C11"/>
    <w:rsid w:val="00B25C24"/>
    <w:rsid w:val="00B27A47"/>
    <w:rsid w:val="00B30FBC"/>
    <w:rsid w:val="00B31636"/>
    <w:rsid w:val="00B32403"/>
    <w:rsid w:val="00B33037"/>
    <w:rsid w:val="00B3540F"/>
    <w:rsid w:val="00B3584A"/>
    <w:rsid w:val="00B36144"/>
    <w:rsid w:val="00B363A0"/>
    <w:rsid w:val="00B3697A"/>
    <w:rsid w:val="00B36A58"/>
    <w:rsid w:val="00B37266"/>
    <w:rsid w:val="00B37B25"/>
    <w:rsid w:val="00B4043D"/>
    <w:rsid w:val="00B41345"/>
    <w:rsid w:val="00B41A43"/>
    <w:rsid w:val="00B41CD1"/>
    <w:rsid w:val="00B42F4E"/>
    <w:rsid w:val="00B43A2D"/>
    <w:rsid w:val="00B43F81"/>
    <w:rsid w:val="00B43FC7"/>
    <w:rsid w:val="00B44A61"/>
    <w:rsid w:val="00B44B4E"/>
    <w:rsid w:val="00B44B9D"/>
    <w:rsid w:val="00B45528"/>
    <w:rsid w:val="00B520C1"/>
    <w:rsid w:val="00B5280D"/>
    <w:rsid w:val="00B52B8B"/>
    <w:rsid w:val="00B52FE5"/>
    <w:rsid w:val="00B5401D"/>
    <w:rsid w:val="00B541E3"/>
    <w:rsid w:val="00B56AF8"/>
    <w:rsid w:val="00B56BF4"/>
    <w:rsid w:val="00B6070F"/>
    <w:rsid w:val="00B61403"/>
    <w:rsid w:val="00B61680"/>
    <w:rsid w:val="00B61E1F"/>
    <w:rsid w:val="00B61FD3"/>
    <w:rsid w:val="00B621DB"/>
    <w:rsid w:val="00B62404"/>
    <w:rsid w:val="00B633C6"/>
    <w:rsid w:val="00B639E7"/>
    <w:rsid w:val="00B65F4A"/>
    <w:rsid w:val="00B66101"/>
    <w:rsid w:val="00B66F8A"/>
    <w:rsid w:val="00B674B7"/>
    <w:rsid w:val="00B700C0"/>
    <w:rsid w:val="00B7043C"/>
    <w:rsid w:val="00B70AF7"/>
    <w:rsid w:val="00B70E5B"/>
    <w:rsid w:val="00B7223D"/>
    <w:rsid w:val="00B723A8"/>
    <w:rsid w:val="00B736AA"/>
    <w:rsid w:val="00B7402A"/>
    <w:rsid w:val="00B74E0F"/>
    <w:rsid w:val="00B76048"/>
    <w:rsid w:val="00B76102"/>
    <w:rsid w:val="00B8032F"/>
    <w:rsid w:val="00B81372"/>
    <w:rsid w:val="00B81EBE"/>
    <w:rsid w:val="00B822C8"/>
    <w:rsid w:val="00B82A74"/>
    <w:rsid w:val="00B82C2D"/>
    <w:rsid w:val="00B856E4"/>
    <w:rsid w:val="00B908EA"/>
    <w:rsid w:val="00B90AA1"/>
    <w:rsid w:val="00B90C58"/>
    <w:rsid w:val="00B91301"/>
    <w:rsid w:val="00B92BA1"/>
    <w:rsid w:val="00B92C82"/>
    <w:rsid w:val="00B93837"/>
    <w:rsid w:val="00B93EA7"/>
    <w:rsid w:val="00B94A21"/>
    <w:rsid w:val="00B968B3"/>
    <w:rsid w:val="00BA0304"/>
    <w:rsid w:val="00BA048F"/>
    <w:rsid w:val="00BA1D5E"/>
    <w:rsid w:val="00BA243E"/>
    <w:rsid w:val="00BA2BC8"/>
    <w:rsid w:val="00BA2F8B"/>
    <w:rsid w:val="00BA3135"/>
    <w:rsid w:val="00BA339E"/>
    <w:rsid w:val="00BA358B"/>
    <w:rsid w:val="00BA475E"/>
    <w:rsid w:val="00BA4C6F"/>
    <w:rsid w:val="00BA4DB0"/>
    <w:rsid w:val="00BA5026"/>
    <w:rsid w:val="00BA57C9"/>
    <w:rsid w:val="00BA5B92"/>
    <w:rsid w:val="00BA6779"/>
    <w:rsid w:val="00BA6BF8"/>
    <w:rsid w:val="00BA74C4"/>
    <w:rsid w:val="00BB03E2"/>
    <w:rsid w:val="00BB0BCA"/>
    <w:rsid w:val="00BB1193"/>
    <w:rsid w:val="00BB1287"/>
    <w:rsid w:val="00BB24BF"/>
    <w:rsid w:val="00BB3953"/>
    <w:rsid w:val="00BB45F6"/>
    <w:rsid w:val="00BB5598"/>
    <w:rsid w:val="00BC0B00"/>
    <w:rsid w:val="00BC0BAB"/>
    <w:rsid w:val="00BC113C"/>
    <w:rsid w:val="00BC1BED"/>
    <w:rsid w:val="00BC22D1"/>
    <w:rsid w:val="00BC2946"/>
    <w:rsid w:val="00BC2BFC"/>
    <w:rsid w:val="00BC3661"/>
    <w:rsid w:val="00BC4696"/>
    <w:rsid w:val="00BC4B82"/>
    <w:rsid w:val="00BC4BC7"/>
    <w:rsid w:val="00BC5773"/>
    <w:rsid w:val="00BC5F5B"/>
    <w:rsid w:val="00BC71B2"/>
    <w:rsid w:val="00BC7FAD"/>
    <w:rsid w:val="00BC7FD2"/>
    <w:rsid w:val="00BD082D"/>
    <w:rsid w:val="00BD2570"/>
    <w:rsid w:val="00BD2666"/>
    <w:rsid w:val="00BD2CB1"/>
    <w:rsid w:val="00BD303C"/>
    <w:rsid w:val="00BD307B"/>
    <w:rsid w:val="00BD3249"/>
    <w:rsid w:val="00BD3CC6"/>
    <w:rsid w:val="00BD41DA"/>
    <w:rsid w:val="00BD4A55"/>
    <w:rsid w:val="00BD4B1E"/>
    <w:rsid w:val="00BD56F0"/>
    <w:rsid w:val="00BD60C6"/>
    <w:rsid w:val="00BD618F"/>
    <w:rsid w:val="00BE0BA6"/>
    <w:rsid w:val="00BE2591"/>
    <w:rsid w:val="00BE29B3"/>
    <w:rsid w:val="00BE3124"/>
    <w:rsid w:val="00BE34CA"/>
    <w:rsid w:val="00BE403A"/>
    <w:rsid w:val="00BE4366"/>
    <w:rsid w:val="00BE4CD2"/>
    <w:rsid w:val="00BE64D9"/>
    <w:rsid w:val="00BE66C9"/>
    <w:rsid w:val="00BE7606"/>
    <w:rsid w:val="00BF0053"/>
    <w:rsid w:val="00BF0C8A"/>
    <w:rsid w:val="00BF2416"/>
    <w:rsid w:val="00BF2593"/>
    <w:rsid w:val="00BF2A58"/>
    <w:rsid w:val="00BF2BBF"/>
    <w:rsid w:val="00BF3397"/>
    <w:rsid w:val="00BF3928"/>
    <w:rsid w:val="00BF43AB"/>
    <w:rsid w:val="00BF6699"/>
    <w:rsid w:val="00BF675D"/>
    <w:rsid w:val="00BF6D4B"/>
    <w:rsid w:val="00BF6D9F"/>
    <w:rsid w:val="00BF73D6"/>
    <w:rsid w:val="00BF7632"/>
    <w:rsid w:val="00BF7A39"/>
    <w:rsid w:val="00C0046B"/>
    <w:rsid w:val="00C00EFE"/>
    <w:rsid w:val="00C02995"/>
    <w:rsid w:val="00C0299B"/>
    <w:rsid w:val="00C02E2C"/>
    <w:rsid w:val="00C02F9F"/>
    <w:rsid w:val="00C03589"/>
    <w:rsid w:val="00C04483"/>
    <w:rsid w:val="00C0532C"/>
    <w:rsid w:val="00C05E7C"/>
    <w:rsid w:val="00C06114"/>
    <w:rsid w:val="00C06B04"/>
    <w:rsid w:val="00C10D0F"/>
    <w:rsid w:val="00C10D29"/>
    <w:rsid w:val="00C1113F"/>
    <w:rsid w:val="00C113FA"/>
    <w:rsid w:val="00C11CCB"/>
    <w:rsid w:val="00C120F8"/>
    <w:rsid w:val="00C13267"/>
    <w:rsid w:val="00C1361A"/>
    <w:rsid w:val="00C1522C"/>
    <w:rsid w:val="00C16C9B"/>
    <w:rsid w:val="00C17813"/>
    <w:rsid w:val="00C17956"/>
    <w:rsid w:val="00C17FDA"/>
    <w:rsid w:val="00C2036F"/>
    <w:rsid w:val="00C21095"/>
    <w:rsid w:val="00C22B6E"/>
    <w:rsid w:val="00C22BCE"/>
    <w:rsid w:val="00C24B57"/>
    <w:rsid w:val="00C24EEC"/>
    <w:rsid w:val="00C24F93"/>
    <w:rsid w:val="00C25FB3"/>
    <w:rsid w:val="00C26B83"/>
    <w:rsid w:val="00C270B3"/>
    <w:rsid w:val="00C30A68"/>
    <w:rsid w:val="00C30D13"/>
    <w:rsid w:val="00C3114E"/>
    <w:rsid w:val="00C31426"/>
    <w:rsid w:val="00C31F27"/>
    <w:rsid w:val="00C32210"/>
    <w:rsid w:val="00C324F5"/>
    <w:rsid w:val="00C32A55"/>
    <w:rsid w:val="00C32D1B"/>
    <w:rsid w:val="00C33658"/>
    <w:rsid w:val="00C34493"/>
    <w:rsid w:val="00C34F58"/>
    <w:rsid w:val="00C35161"/>
    <w:rsid w:val="00C3671C"/>
    <w:rsid w:val="00C3688E"/>
    <w:rsid w:val="00C37CCC"/>
    <w:rsid w:val="00C40B01"/>
    <w:rsid w:val="00C41657"/>
    <w:rsid w:val="00C4166B"/>
    <w:rsid w:val="00C428EE"/>
    <w:rsid w:val="00C42FC9"/>
    <w:rsid w:val="00C433C2"/>
    <w:rsid w:val="00C43442"/>
    <w:rsid w:val="00C436E6"/>
    <w:rsid w:val="00C46137"/>
    <w:rsid w:val="00C46D8F"/>
    <w:rsid w:val="00C519D5"/>
    <w:rsid w:val="00C530AC"/>
    <w:rsid w:val="00C54D8C"/>
    <w:rsid w:val="00C551FB"/>
    <w:rsid w:val="00C559A3"/>
    <w:rsid w:val="00C56C2B"/>
    <w:rsid w:val="00C601CE"/>
    <w:rsid w:val="00C60920"/>
    <w:rsid w:val="00C60E7C"/>
    <w:rsid w:val="00C61FF7"/>
    <w:rsid w:val="00C645EC"/>
    <w:rsid w:val="00C64819"/>
    <w:rsid w:val="00C649C8"/>
    <w:rsid w:val="00C64C8E"/>
    <w:rsid w:val="00C65D81"/>
    <w:rsid w:val="00C67A6B"/>
    <w:rsid w:val="00C7005B"/>
    <w:rsid w:val="00C709DA"/>
    <w:rsid w:val="00C7148E"/>
    <w:rsid w:val="00C72091"/>
    <w:rsid w:val="00C721CF"/>
    <w:rsid w:val="00C72A3F"/>
    <w:rsid w:val="00C73553"/>
    <w:rsid w:val="00C7461B"/>
    <w:rsid w:val="00C74733"/>
    <w:rsid w:val="00C75B31"/>
    <w:rsid w:val="00C76E39"/>
    <w:rsid w:val="00C7726E"/>
    <w:rsid w:val="00C77459"/>
    <w:rsid w:val="00C776D4"/>
    <w:rsid w:val="00C80EA8"/>
    <w:rsid w:val="00C8142E"/>
    <w:rsid w:val="00C8228B"/>
    <w:rsid w:val="00C822FE"/>
    <w:rsid w:val="00C82361"/>
    <w:rsid w:val="00C82FA0"/>
    <w:rsid w:val="00C83856"/>
    <w:rsid w:val="00C839BC"/>
    <w:rsid w:val="00C8552E"/>
    <w:rsid w:val="00C8557D"/>
    <w:rsid w:val="00C85D47"/>
    <w:rsid w:val="00C86AF6"/>
    <w:rsid w:val="00C90015"/>
    <w:rsid w:val="00C902CE"/>
    <w:rsid w:val="00C91D5E"/>
    <w:rsid w:val="00C92792"/>
    <w:rsid w:val="00C9295C"/>
    <w:rsid w:val="00C92974"/>
    <w:rsid w:val="00C93B1F"/>
    <w:rsid w:val="00C94403"/>
    <w:rsid w:val="00C9497B"/>
    <w:rsid w:val="00C94B7D"/>
    <w:rsid w:val="00C95674"/>
    <w:rsid w:val="00C95CA9"/>
    <w:rsid w:val="00C961C9"/>
    <w:rsid w:val="00CA0353"/>
    <w:rsid w:val="00CA0355"/>
    <w:rsid w:val="00CA069D"/>
    <w:rsid w:val="00CA06CD"/>
    <w:rsid w:val="00CA0C73"/>
    <w:rsid w:val="00CA171A"/>
    <w:rsid w:val="00CA1DEB"/>
    <w:rsid w:val="00CA2415"/>
    <w:rsid w:val="00CA2B28"/>
    <w:rsid w:val="00CA352E"/>
    <w:rsid w:val="00CA3CBF"/>
    <w:rsid w:val="00CA3CF8"/>
    <w:rsid w:val="00CA604B"/>
    <w:rsid w:val="00CA643C"/>
    <w:rsid w:val="00CA71F2"/>
    <w:rsid w:val="00CA7582"/>
    <w:rsid w:val="00CA76F9"/>
    <w:rsid w:val="00CB0139"/>
    <w:rsid w:val="00CB21D2"/>
    <w:rsid w:val="00CB2D2E"/>
    <w:rsid w:val="00CB31C3"/>
    <w:rsid w:val="00CB3E6B"/>
    <w:rsid w:val="00CB45AA"/>
    <w:rsid w:val="00CB5295"/>
    <w:rsid w:val="00CB6381"/>
    <w:rsid w:val="00CB6850"/>
    <w:rsid w:val="00CB7866"/>
    <w:rsid w:val="00CC0423"/>
    <w:rsid w:val="00CC0E8B"/>
    <w:rsid w:val="00CC12B2"/>
    <w:rsid w:val="00CC16F3"/>
    <w:rsid w:val="00CC2915"/>
    <w:rsid w:val="00CC29CC"/>
    <w:rsid w:val="00CC2F5D"/>
    <w:rsid w:val="00CC3ACB"/>
    <w:rsid w:val="00CC43C0"/>
    <w:rsid w:val="00CC4AD1"/>
    <w:rsid w:val="00CC5383"/>
    <w:rsid w:val="00CC75C0"/>
    <w:rsid w:val="00CD09D4"/>
    <w:rsid w:val="00CD0A0F"/>
    <w:rsid w:val="00CD0EB4"/>
    <w:rsid w:val="00CD10C3"/>
    <w:rsid w:val="00CD19BA"/>
    <w:rsid w:val="00CD29A8"/>
    <w:rsid w:val="00CD2A87"/>
    <w:rsid w:val="00CD47D8"/>
    <w:rsid w:val="00CD4800"/>
    <w:rsid w:val="00CD5E11"/>
    <w:rsid w:val="00CD68A5"/>
    <w:rsid w:val="00CD7E96"/>
    <w:rsid w:val="00CE103C"/>
    <w:rsid w:val="00CE217E"/>
    <w:rsid w:val="00CE2FA8"/>
    <w:rsid w:val="00CE33BB"/>
    <w:rsid w:val="00CE3553"/>
    <w:rsid w:val="00CE4E1E"/>
    <w:rsid w:val="00CE5B87"/>
    <w:rsid w:val="00CE5F24"/>
    <w:rsid w:val="00CE65FE"/>
    <w:rsid w:val="00CE6882"/>
    <w:rsid w:val="00CE6CF2"/>
    <w:rsid w:val="00CE6EE8"/>
    <w:rsid w:val="00CE72DC"/>
    <w:rsid w:val="00CE73C6"/>
    <w:rsid w:val="00CF0241"/>
    <w:rsid w:val="00CF07DA"/>
    <w:rsid w:val="00CF1E92"/>
    <w:rsid w:val="00CF26D8"/>
    <w:rsid w:val="00CF26E8"/>
    <w:rsid w:val="00CF3868"/>
    <w:rsid w:val="00CF39C7"/>
    <w:rsid w:val="00CF41A7"/>
    <w:rsid w:val="00CF4ECF"/>
    <w:rsid w:val="00CF6E6C"/>
    <w:rsid w:val="00CF7AED"/>
    <w:rsid w:val="00D003B8"/>
    <w:rsid w:val="00D00BB7"/>
    <w:rsid w:val="00D01774"/>
    <w:rsid w:val="00D018E9"/>
    <w:rsid w:val="00D025C6"/>
    <w:rsid w:val="00D0353C"/>
    <w:rsid w:val="00D0372F"/>
    <w:rsid w:val="00D04B30"/>
    <w:rsid w:val="00D065C8"/>
    <w:rsid w:val="00D0789B"/>
    <w:rsid w:val="00D07BA2"/>
    <w:rsid w:val="00D10038"/>
    <w:rsid w:val="00D1023D"/>
    <w:rsid w:val="00D105DB"/>
    <w:rsid w:val="00D1125C"/>
    <w:rsid w:val="00D112F5"/>
    <w:rsid w:val="00D1288E"/>
    <w:rsid w:val="00D13230"/>
    <w:rsid w:val="00D138E9"/>
    <w:rsid w:val="00D1397E"/>
    <w:rsid w:val="00D143F0"/>
    <w:rsid w:val="00D147E8"/>
    <w:rsid w:val="00D14EEE"/>
    <w:rsid w:val="00D15886"/>
    <w:rsid w:val="00D1639B"/>
    <w:rsid w:val="00D1678B"/>
    <w:rsid w:val="00D1705C"/>
    <w:rsid w:val="00D17CD0"/>
    <w:rsid w:val="00D20AF7"/>
    <w:rsid w:val="00D20C8F"/>
    <w:rsid w:val="00D21511"/>
    <w:rsid w:val="00D2169D"/>
    <w:rsid w:val="00D23D95"/>
    <w:rsid w:val="00D24115"/>
    <w:rsid w:val="00D26052"/>
    <w:rsid w:val="00D26E9C"/>
    <w:rsid w:val="00D271CA"/>
    <w:rsid w:val="00D27C4D"/>
    <w:rsid w:val="00D30B22"/>
    <w:rsid w:val="00D31711"/>
    <w:rsid w:val="00D32302"/>
    <w:rsid w:val="00D32437"/>
    <w:rsid w:val="00D33770"/>
    <w:rsid w:val="00D3570A"/>
    <w:rsid w:val="00D35BF6"/>
    <w:rsid w:val="00D36188"/>
    <w:rsid w:val="00D40782"/>
    <w:rsid w:val="00D42EAD"/>
    <w:rsid w:val="00D4367B"/>
    <w:rsid w:val="00D44754"/>
    <w:rsid w:val="00D44849"/>
    <w:rsid w:val="00D44D86"/>
    <w:rsid w:val="00D4660B"/>
    <w:rsid w:val="00D47DB4"/>
    <w:rsid w:val="00D5143E"/>
    <w:rsid w:val="00D51B50"/>
    <w:rsid w:val="00D51D0A"/>
    <w:rsid w:val="00D51D1B"/>
    <w:rsid w:val="00D51E82"/>
    <w:rsid w:val="00D5232D"/>
    <w:rsid w:val="00D53212"/>
    <w:rsid w:val="00D54A21"/>
    <w:rsid w:val="00D56D0B"/>
    <w:rsid w:val="00D573D9"/>
    <w:rsid w:val="00D5747D"/>
    <w:rsid w:val="00D60468"/>
    <w:rsid w:val="00D615B6"/>
    <w:rsid w:val="00D61AE6"/>
    <w:rsid w:val="00D62C00"/>
    <w:rsid w:val="00D6322B"/>
    <w:rsid w:val="00D6352B"/>
    <w:rsid w:val="00D638B4"/>
    <w:rsid w:val="00D64960"/>
    <w:rsid w:val="00D656C2"/>
    <w:rsid w:val="00D65CDE"/>
    <w:rsid w:val="00D66EAE"/>
    <w:rsid w:val="00D677D8"/>
    <w:rsid w:val="00D67EA4"/>
    <w:rsid w:val="00D70039"/>
    <w:rsid w:val="00D70514"/>
    <w:rsid w:val="00D70558"/>
    <w:rsid w:val="00D71827"/>
    <w:rsid w:val="00D71F79"/>
    <w:rsid w:val="00D73AA3"/>
    <w:rsid w:val="00D73E81"/>
    <w:rsid w:val="00D74841"/>
    <w:rsid w:val="00D74D3B"/>
    <w:rsid w:val="00D74DCF"/>
    <w:rsid w:val="00D74EE0"/>
    <w:rsid w:val="00D7562C"/>
    <w:rsid w:val="00D76452"/>
    <w:rsid w:val="00D77398"/>
    <w:rsid w:val="00D778C7"/>
    <w:rsid w:val="00D808D8"/>
    <w:rsid w:val="00D81717"/>
    <w:rsid w:val="00D824AC"/>
    <w:rsid w:val="00D826B9"/>
    <w:rsid w:val="00D82BC7"/>
    <w:rsid w:val="00D82D65"/>
    <w:rsid w:val="00D83F17"/>
    <w:rsid w:val="00D848B3"/>
    <w:rsid w:val="00D85154"/>
    <w:rsid w:val="00D85EFC"/>
    <w:rsid w:val="00D86040"/>
    <w:rsid w:val="00D86976"/>
    <w:rsid w:val="00D90A86"/>
    <w:rsid w:val="00D91D79"/>
    <w:rsid w:val="00D92105"/>
    <w:rsid w:val="00D9249E"/>
    <w:rsid w:val="00D930D5"/>
    <w:rsid w:val="00D931BB"/>
    <w:rsid w:val="00D951A6"/>
    <w:rsid w:val="00DA1200"/>
    <w:rsid w:val="00DA121B"/>
    <w:rsid w:val="00DA1836"/>
    <w:rsid w:val="00DA18CB"/>
    <w:rsid w:val="00DA22A8"/>
    <w:rsid w:val="00DA2E8E"/>
    <w:rsid w:val="00DA3640"/>
    <w:rsid w:val="00DA3750"/>
    <w:rsid w:val="00DA3948"/>
    <w:rsid w:val="00DA4155"/>
    <w:rsid w:val="00DA47DE"/>
    <w:rsid w:val="00DA4BC4"/>
    <w:rsid w:val="00DA521D"/>
    <w:rsid w:val="00DA5B17"/>
    <w:rsid w:val="00DA64F7"/>
    <w:rsid w:val="00DA686D"/>
    <w:rsid w:val="00DA6D1E"/>
    <w:rsid w:val="00DA6EEE"/>
    <w:rsid w:val="00DA7C1A"/>
    <w:rsid w:val="00DB0165"/>
    <w:rsid w:val="00DB03F6"/>
    <w:rsid w:val="00DB09CA"/>
    <w:rsid w:val="00DB134D"/>
    <w:rsid w:val="00DB20A0"/>
    <w:rsid w:val="00DB2D0E"/>
    <w:rsid w:val="00DB36CF"/>
    <w:rsid w:val="00DB3D4F"/>
    <w:rsid w:val="00DB4492"/>
    <w:rsid w:val="00DB59F7"/>
    <w:rsid w:val="00DB5D64"/>
    <w:rsid w:val="00DB6FFC"/>
    <w:rsid w:val="00DB7151"/>
    <w:rsid w:val="00DC032F"/>
    <w:rsid w:val="00DC10E6"/>
    <w:rsid w:val="00DC13B5"/>
    <w:rsid w:val="00DC1BA9"/>
    <w:rsid w:val="00DC2270"/>
    <w:rsid w:val="00DC2487"/>
    <w:rsid w:val="00DC3562"/>
    <w:rsid w:val="00DC37CD"/>
    <w:rsid w:val="00DC37F8"/>
    <w:rsid w:val="00DC42D3"/>
    <w:rsid w:val="00DC4779"/>
    <w:rsid w:val="00DC58B6"/>
    <w:rsid w:val="00DC6B4E"/>
    <w:rsid w:val="00DC733B"/>
    <w:rsid w:val="00DC7A1E"/>
    <w:rsid w:val="00DD0564"/>
    <w:rsid w:val="00DD07C5"/>
    <w:rsid w:val="00DD1940"/>
    <w:rsid w:val="00DD1CEE"/>
    <w:rsid w:val="00DD3163"/>
    <w:rsid w:val="00DD3C0D"/>
    <w:rsid w:val="00DD5A94"/>
    <w:rsid w:val="00DD6459"/>
    <w:rsid w:val="00DE0201"/>
    <w:rsid w:val="00DE02F0"/>
    <w:rsid w:val="00DE0F84"/>
    <w:rsid w:val="00DE1F5B"/>
    <w:rsid w:val="00DE2063"/>
    <w:rsid w:val="00DE23D0"/>
    <w:rsid w:val="00DE315C"/>
    <w:rsid w:val="00DE44C9"/>
    <w:rsid w:val="00DE46F4"/>
    <w:rsid w:val="00DE5603"/>
    <w:rsid w:val="00DE56CE"/>
    <w:rsid w:val="00DE6624"/>
    <w:rsid w:val="00DE74B1"/>
    <w:rsid w:val="00DE7D48"/>
    <w:rsid w:val="00DF0C2C"/>
    <w:rsid w:val="00DF0E16"/>
    <w:rsid w:val="00DF10E1"/>
    <w:rsid w:val="00DF1779"/>
    <w:rsid w:val="00DF1FE5"/>
    <w:rsid w:val="00DF2A4E"/>
    <w:rsid w:val="00DF36FB"/>
    <w:rsid w:val="00DF4526"/>
    <w:rsid w:val="00DF4D72"/>
    <w:rsid w:val="00DF4FC9"/>
    <w:rsid w:val="00DF5411"/>
    <w:rsid w:val="00DF553F"/>
    <w:rsid w:val="00DF59C3"/>
    <w:rsid w:val="00DF6C1C"/>
    <w:rsid w:val="00DF76A2"/>
    <w:rsid w:val="00E015FE"/>
    <w:rsid w:val="00E0171F"/>
    <w:rsid w:val="00E02BBF"/>
    <w:rsid w:val="00E032DF"/>
    <w:rsid w:val="00E0349F"/>
    <w:rsid w:val="00E03673"/>
    <w:rsid w:val="00E0393E"/>
    <w:rsid w:val="00E039CF"/>
    <w:rsid w:val="00E0430E"/>
    <w:rsid w:val="00E0657C"/>
    <w:rsid w:val="00E06723"/>
    <w:rsid w:val="00E069A0"/>
    <w:rsid w:val="00E06B0B"/>
    <w:rsid w:val="00E076A1"/>
    <w:rsid w:val="00E10CFF"/>
    <w:rsid w:val="00E1127D"/>
    <w:rsid w:val="00E11C23"/>
    <w:rsid w:val="00E13CC8"/>
    <w:rsid w:val="00E13D9D"/>
    <w:rsid w:val="00E14C39"/>
    <w:rsid w:val="00E15007"/>
    <w:rsid w:val="00E1517A"/>
    <w:rsid w:val="00E15EFF"/>
    <w:rsid w:val="00E16D8A"/>
    <w:rsid w:val="00E17435"/>
    <w:rsid w:val="00E2126B"/>
    <w:rsid w:val="00E21806"/>
    <w:rsid w:val="00E21811"/>
    <w:rsid w:val="00E2182C"/>
    <w:rsid w:val="00E2194F"/>
    <w:rsid w:val="00E21EB2"/>
    <w:rsid w:val="00E2243C"/>
    <w:rsid w:val="00E22DD5"/>
    <w:rsid w:val="00E2371A"/>
    <w:rsid w:val="00E2472F"/>
    <w:rsid w:val="00E24A26"/>
    <w:rsid w:val="00E24C0A"/>
    <w:rsid w:val="00E24F04"/>
    <w:rsid w:val="00E256A6"/>
    <w:rsid w:val="00E26913"/>
    <w:rsid w:val="00E269C6"/>
    <w:rsid w:val="00E26AB1"/>
    <w:rsid w:val="00E26FC1"/>
    <w:rsid w:val="00E27524"/>
    <w:rsid w:val="00E31C38"/>
    <w:rsid w:val="00E3203A"/>
    <w:rsid w:val="00E32E49"/>
    <w:rsid w:val="00E33A73"/>
    <w:rsid w:val="00E342A8"/>
    <w:rsid w:val="00E34D34"/>
    <w:rsid w:val="00E34EDB"/>
    <w:rsid w:val="00E35132"/>
    <w:rsid w:val="00E35A07"/>
    <w:rsid w:val="00E35CEF"/>
    <w:rsid w:val="00E35E40"/>
    <w:rsid w:val="00E36834"/>
    <w:rsid w:val="00E37FF3"/>
    <w:rsid w:val="00E40907"/>
    <w:rsid w:val="00E40D5B"/>
    <w:rsid w:val="00E414C9"/>
    <w:rsid w:val="00E41717"/>
    <w:rsid w:val="00E4177E"/>
    <w:rsid w:val="00E420B0"/>
    <w:rsid w:val="00E42140"/>
    <w:rsid w:val="00E42467"/>
    <w:rsid w:val="00E42D56"/>
    <w:rsid w:val="00E44926"/>
    <w:rsid w:val="00E4536F"/>
    <w:rsid w:val="00E463D0"/>
    <w:rsid w:val="00E468DC"/>
    <w:rsid w:val="00E46E32"/>
    <w:rsid w:val="00E470D7"/>
    <w:rsid w:val="00E5043E"/>
    <w:rsid w:val="00E50A57"/>
    <w:rsid w:val="00E50B81"/>
    <w:rsid w:val="00E51C1D"/>
    <w:rsid w:val="00E5280F"/>
    <w:rsid w:val="00E53AC1"/>
    <w:rsid w:val="00E55502"/>
    <w:rsid w:val="00E5585E"/>
    <w:rsid w:val="00E563B2"/>
    <w:rsid w:val="00E56808"/>
    <w:rsid w:val="00E569DC"/>
    <w:rsid w:val="00E572B1"/>
    <w:rsid w:val="00E61083"/>
    <w:rsid w:val="00E61987"/>
    <w:rsid w:val="00E62FBE"/>
    <w:rsid w:val="00E63F0C"/>
    <w:rsid w:val="00E64035"/>
    <w:rsid w:val="00E6428A"/>
    <w:rsid w:val="00E64A28"/>
    <w:rsid w:val="00E6527F"/>
    <w:rsid w:val="00E65AB7"/>
    <w:rsid w:val="00E66BC0"/>
    <w:rsid w:val="00E66FBE"/>
    <w:rsid w:val="00E70081"/>
    <w:rsid w:val="00E70430"/>
    <w:rsid w:val="00E7087A"/>
    <w:rsid w:val="00E70DF5"/>
    <w:rsid w:val="00E7106B"/>
    <w:rsid w:val="00E71847"/>
    <w:rsid w:val="00E71A70"/>
    <w:rsid w:val="00E736E7"/>
    <w:rsid w:val="00E73A10"/>
    <w:rsid w:val="00E75C5E"/>
    <w:rsid w:val="00E75DDA"/>
    <w:rsid w:val="00E76BBB"/>
    <w:rsid w:val="00E76D8D"/>
    <w:rsid w:val="00E7712A"/>
    <w:rsid w:val="00E80F30"/>
    <w:rsid w:val="00E81BFC"/>
    <w:rsid w:val="00E82B99"/>
    <w:rsid w:val="00E82EC1"/>
    <w:rsid w:val="00E83733"/>
    <w:rsid w:val="00E83AF3"/>
    <w:rsid w:val="00E845A1"/>
    <w:rsid w:val="00E85831"/>
    <w:rsid w:val="00E85EE6"/>
    <w:rsid w:val="00E86233"/>
    <w:rsid w:val="00E86DCF"/>
    <w:rsid w:val="00E879A8"/>
    <w:rsid w:val="00E87CAB"/>
    <w:rsid w:val="00E87E19"/>
    <w:rsid w:val="00E90429"/>
    <w:rsid w:val="00E9112A"/>
    <w:rsid w:val="00E911F7"/>
    <w:rsid w:val="00E914E7"/>
    <w:rsid w:val="00E916D3"/>
    <w:rsid w:val="00E92157"/>
    <w:rsid w:val="00E92D52"/>
    <w:rsid w:val="00E92D8B"/>
    <w:rsid w:val="00E93787"/>
    <w:rsid w:val="00E94469"/>
    <w:rsid w:val="00E94922"/>
    <w:rsid w:val="00E94E07"/>
    <w:rsid w:val="00E95165"/>
    <w:rsid w:val="00E9595A"/>
    <w:rsid w:val="00E969FB"/>
    <w:rsid w:val="00EA01A9"/>
    <w:rsid w:val="00EA0256"/>
    <w:rsid w:val="00EA04FB"/>
    <w:rsid w:val="00EA2F28"/>
    <w:rsid w:val="00EA315D"/>
    <w:rsid w:val="00EA3AC4"/>
    <w:rsid w:val="00EA407A"/>
    <w:rsid w:val="00EA4B4B"/>
    <w:rsid w:val="00EA6A41"/>
    <w:rsid w:val="00EA6ABA"/>
    <w:rsid w:val="00EA6F29"/>
    <w:rsid w:val="00EA7178"/>
    <w:rsid w:val="00EB18B5"/>
    <w:rsid w:val="00EB1D6F"/>
    <w:rsid w:val="00EB3D13"/>
    <w:rsid w:val="00EB45A8"/>
    <w:rsid w:val="00EB4C40"/>
    <w:rsid w:val="00EB50FF"/>
    <w:rsid w:val="00EB67B5"/>
    <w:rsid w:val="00EB6D80"/>
    <w:rsid w:val="00EB7084"/>
    <w:rsid w:val="00EB7B26"/>
    <w:rsid w:val="00EB7FE2"/>
    <w:rsid w:val="00EC048D"/>
    <w:rsid w:val="00EC0850"/>
    <w:rsid w:val="00EC175E"/>
    <w:rsid w:val="00EC28D1"/>
    <w:rsid w:val="00EC2EF1"/>
    <w:rsid w:val="00EC3F27"/>
    <w:rsid w:val="00EC4474"/>
    <w:rsid w:val="00EC50C0"/>
    <w:rsid w:val="00EC60C3"/>
    <w:rsid w:val="00EC66F7"/>
    <w:rsid w:val="00EC6E7C"/>
    <w:rsid w:val="00EC7098"/>
    <w:rsid w:val="00ED0339"/>
    <w:rsid w:val="00ED06DB"/>
    <w:rsid w:val="00ED082E"/>
    <w:rsid w:val="00ED13FD"/>
    <w:rsid w:val="00ED1A0B"/>
    <w:rsid w:val="00ED2524"/>
    <w:rsid w:val="00ED40FA"/>
    <w:rsid w:val="00ED5A84"/>
    <w:rsid w:val="00ED79BC"/>
    <w:rsid w:val="00EE0799"/>
    <w:rsid w:val="00EE0A47"/>
    <w:rsid w:val="00EE1200"/>
    <w:rsid w:val="00EE169B"/>
    <w:rsid w:val="00EE29F3"/>
    <w:rsid w:val="00EE3A0F"/>
    <w:rsid w:val="00EE3B6A"/>
    <w:rsid w:val="00EE5DC9"/>
    <w:rsid w:val="00EE65C3"/>
    <w:rsid w:val="00EE75C1"/>
    <w:rsid w:val="00EF0A5E"/>
    <w:rsid w:val="00EF12F8"/>
    <w:rsid w:val="00EF148D"/>
    <w:rsid w:val="00EF1BA7"/>
    <w:rsid w:val="00EF2AF7"/>
    <w:rsid w:val="00EF2EBE"/>
    <w:rsid w:val="00EF38CE"/>
    <w:rsid w:val="00EF3CA9"/>
    <w:rsid w:val="00EF3F74"/>
    <w:rsid w:val="00EF4470"/>
    <w:rsid w:val="00EF4E43"/>
    <w:rsid w:val="00EF6100"/>
    <w:rsid w:val="00EF6D7E"/>
    <w:rsid w:val="00EF7208"/>
    <w:rsid w:val="00EF7ABA"/>
    <w:rsid w:val="00EF7B2C"/>
    <w:rsid w:val="00F00672"/>
    <w:rsid w:val="00F00685"/>
    <w:rsid w:val="00F013C9"/>
    <w:rsid w:val="00F01D56"/>
    <w:rsid w:val="00F02013"/>
    <w:rsid w:val="00F02033"/>
    <w:rsid w:val="00F04A11"/>
    <w:rsid w:val="00F04E1D"/>
    <w:rsid w:val="00F0530D"/>
    <w:rsid w:val="00F05A4C"/>
    <w:rsid w:val="00F0627E"/>
    <w:rsid w:val="00F062DF"/>
    <w:rsid w:val="00F064D7"/>
    <w:rsid w:val="00F06735"/>
    <w:rsid w:val="00F069AA"/>
    <w:rsid w:val="00F07231"/>
    <w:rsid w:val="00F07AC8"/>
    <w:rsid w:val="00F07B95"/>
    <w:rsid w:val="00F07CDA"/>
    <w:rsid w:val="00F132FD"/>
    <w:rsid w:val="00F13AD4"/>
    <w:rsid w:val="00F13F58"/>
    <w:rsid w:val="00F16A31"/>
    <w:rsid w:val="00F177CD"/>
    <w:rsid w:val="00F17CBD"/>
    <w:rsid w:val="00F201D0"/>
    <w:rsid w:val="00F20ECF"/>
    <w:rsid w:val="00F23AF2"/>
    <w:rsid w:val="00F242E3"/>
    <w:rsid w:val="00F2609F"/>
    <w:rsid w:val="00F26307"/>
    <w:rsid w:val="00F26AF0"/>
    <w:rsid w:val="00F26D5D"/>
    <w:rsid w:val="00F30008"/>
    <w:rsid w:val="00F30493"/>
    <w:rsid w:val="00F30510"/>
    <w:rsid w:val="00F30999"/>
    <w:rsid w:val="00F30EBE"/>
    <w:rsid w:val="00F31353"/>
    <w:rsid w:val="00F315D3"/>
    <w:rsid w:val="00F31D83"/>
    <w:rsid w:val="00F32711"/>
    <w:rsid w:val="00F32856"/>
    <w:rsid w:val="00F330D4"/>
    <w:rsid w:val="00F335AD"/>
    <w:rsid w:val="00F33831"/>
    <w:rsid w:val="00F341D6"/>
    <w:rsid w:val="00F34CA7"/>
    <w:rsid w:val="00F35E40"/>
    <w:rsid w:val="00F373A5"/>
    <w:rsid w:val="00F4128D"/>
    <w:rsid w:val="00F419C9"/>
    <w:rsid w:val="00F41E17"/>
    <w:rsid w:val="00F4251B"/>
    <w:rsid w:val="00F429D6"/>
    <w:rsid w:val="00F43D2D"/>
    <w:rsid w:val="00F44F89"/>
    <w:rsid w:val="00F469E6"/>
    <w:rsid w:val="00F471FD"/>
    <w:rsid w:val="00F475F9"/>
    <w:rsid w:val="00F476E6"/>
    <w:rsid w:val="00F47826"/>
    <w:rsid w:val="00F478D5"/>
    <w:rsid w:val="00F5063F"/>
    <w:rsid w:val="00F50C76"/>
    <w:rsid w:val="00F5141B"/>
    <w:rsid w:val="00F51E05"/>
    <w:rsid w:val="00F527DC"/>
    <w:rsid w:val="00F530DD"/>
    <w:rsid w:val="00F53310"/>
    <w:rsid w:val="00F56259"/>
    <w:rsid w:val="00F56D79"/>
    <w:rsid w:val="00F56DDC"/>
    <w:rsid w:val="00F56DFF"/>
    <w:rsid w:val="00F60552"/>
    <w:rsid w:val="00F617C3"/>
    <w:rsid w:val="00F63FE2"/>
    <w:rsid w:val="00F644AA"/>
    <w:rsid w:val="00F646FB"/>
    <w:rsid w:val="00F646FF"/>
    <w:rsid w:val="00F658D3"/>
    <w:rsid w:val="00F660E0"/>
    <w:rsid w:val="00F671E3"/>
    <w:rsid w:val="00F702D8"/>
    <w:rsid w:val="00F72877"/>
    <w:rsid w:val="00F734A1"/>
    <w:rsid w:val="00F739A0"/>
    <w:rsid w:val="00F744D7"/>
    <w:rsid w:val="00F74CA2"/>
    <w:rsid w:val="00F82109"/>
    <w:rsid w:val="00F82A73"/>
    <w:rsid w:val="00F83830"/>
    <w:rsid w:val="00F83878"/>
    <w:rsid w:val="00F84131"/>
    <w:rsid w:val="00F854E9"/>
    <w:rsid w:val="00F876D2"/>
    <w:rsid w:val="00F906ED"/>
    <w:rsid w:val="00F90CB0"/>
    <w:rsid w:val="00F9121C"/>
    <w:rsid w:val="00F91D51"/>
    <w:rsid w:val="00F91F48"/>
    <w:rsid w:val="00F930B3"/>
    <w:rsid w:val="00F93920"/>
    <w:rsid w:val="00F94455"/>
    <w:rsid w:val="00F947B4"/>
    <w:rsid w:val="00F9504C"/>
    <w:rsid w:val="00F958ED"/>
    <w:rsid w:val="00F95B34"/>
    <w:rsid w:val="00F95BE9"/>
    <w:rsid w:val="00F965B0"/>
    <w:rsid w:val="00F96AF5"/>
    <w:rsid w:val="00F972B5"/>
    <w:rsid w:val="00F97378"/>
    <w:rsid w:val="00F9797D"/>
    <w:rsid w:val="00FA0161"/>
    <w:rsid w:val="00FA09DF"/>
    <w:rsid w:val="00FA20B2"/>
    <w:rsid w:val="00FA3118"/>
    <w:rsid w:val="00FA3907"/>
    <w:rsid w:val="00FA46FB"/>
    <w:rsid w:val="00FA47F1"/>
    <w:rsid w:val="00FA555B"/>
    <w:rsid w:val="00FA61A2"/>
    <w:rsid w:val="00FA687C"/>
    <w:rsid w:val="00FB0494"/>
    <w:rsid w:val="00FB05D8"/>
    <w:rsid w:val="00FB0A3A"/>
    <w:rsid w:val="00FB384C"/>
    <w:rsid w:val="00FB3BD5"/>
    <w:rsid w:val="00FB4023"/>
    <w:rsid w:val="00FB4833"/>
    <w:rsid w:val="00FB53FC"/>
    <w:rsid w:val="00FB56EC"/>
    <w:rsid w:val="00FB5845"/>
    <w:rsid w:val="00FB6557"/>
    <w:rsid w:val="00FB6882"/>
    <w:rsid w:val="00FB69E4"/>
    <w:rsid w:val="00FB6E4F"/>
    <w:rsid w:val="00FB7607"/>
    <w:rsid w:val="00FB77BA"/>
    <w:rsid w:val="00FB7BC2"/>
    <w:rsid w:val="00FC0015"/>
    <w:rsid w:val="00FC1922"/>
    <w:rsid w:val="00FC1A1C"/>
    <w:rsid w:val="00FC26B1"/>
    <w:rsid w:val="00FC306C"/>
    <w:rsid w:val="00FC437B"/>
    <w:rsid w:val="00FC456A"/>
    <w:rsid w:val="00FC4E8F"/>
    <w:rsid w:val="00FC55AD"/>
    <w:rsid w:val="00FC58BC"/>
    <w:rsid w:val="00FC635E"/>
    <w:rsid w:val="00FC6A19"/>
    <w:rsid w:val="00FC6ABD"/>
    <w:rsid w:val="00FC73D8"/>
    <w:rsid w:val="00FC7464"/>
    <w:rsid w:val="00FD1F51"/>
    <w:rsid w:val="00FD221D"/>
    <w:rsid w:val="00FD2D18"/>
    <w:rsid w:val="00FD37D8"/>
    <w:rsid w:val="00FD5047"/>
    <w:rsid w:val="00FD566E"/>
    <w:rsid w:val="00FE2A59"/>
    <w:rsid w:val="00FE3B0A"/>
    <w:rsid w:val="00FE4777"/>
    <w:rsid w:val="00FE48F5"/>
    <w:rsid w:val="00FE4953"/>
    <w:rsid w:val="00FE4AB7"/>
    <w:rsid w:val="00FE4BFA"/>
    <w:rsid w:val="00FE5108"/>
    <w:rsid w:val="00FE6544"/>
    <w:rsid w:val="00FE695B"/>
    <w:rsid w:val="00FE6B83"/>
    <w:rsid w:val="00FE71BF"/>
    <w:rsid w:val="00FE7696"/>
    <w:rsid w:val="00FF0FC5"/>
    <w:rsid w:val="00FF1A16"/>
    <w:rsid w:val="00FF2142"/>
    <w:rsid w:val="00FF23AE"/>
    <w:rsid w:val="00FF352B"/>
    <w:rsid w:val="00FF4051"/>
    <w:rsid w:val="00FF424A"/>
    <w:rsid w:val="00FF468B"/>
    <w:rsid w:val="00FF6519"/>
    <w:rsid w:val="00FF68FA"/>
    <w:rsid w:val="00FF731D"/>
    <w:rsid w:val="00FF7911"/>
    <w:rsid w:val="00FF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47a"/>
    </o:shapedefaults>
    <o:shapelayout v:ext="edit">
      <o:idmap v:ext="edit" data="2"/>
    </o:shapelayout>
  </w:shapeDefaults>
  <w:decimalSymbol w:val="."/>
  <w:listSeparator w:val=","/>
  <w14:docId w14:val="200005D2"/>
  <w15:docId w15:val="{EF5F9FBE-6690-4D39-A971-A4041D4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E5"/>
    <w:rPr>
      <w:rFonts w:ascii="Times New Roman" w:eastAsia="Times New Roman" w:hAnsi="Times New Roman"/>
    </w:rPr>
  </w:style>
  <w:style w:type="paragraph" w:styleId="Heading1">
    <w:name w:val="heading 1"/>
    <w:basedOn w:val="Normal"/>
    <w:next w:val="Normal"/>
    <w:link w:val="Heading1Char"/>
    <w:qFormat/>
    <w:rsid w:val="00E24A26"/>
    <w:pPr>
      <w:keepNext/>
      <w:jc w:val="center"/>
      <w:outlineLvl w:val="0"/>
    </w:pPr>
    <w:rPr>
      <w:rFonts w:ascii="Madrone" w:hAnsi="Madrone"/>
      <w:sz w:val="24"/>
    </w:rPr>
  </w:style>
  <w:style w:type="paragraph" w:styleId="Heading2">
    <w:name w:val="heading 2"/>
    <w:basedOn w:val="Normal"/>
    <w:next w:val="Normal"/>
    <w:link w:val="Heading2Char"/>
    <w:uiPriority w:val="9"/>
    <w:semiHidden/>
    <w:unhideWhenUsed/>
    <w:qFormat/>
    <w:rsid w:val="00E24A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AC"/>
    <w:pPr>
      <w:tabs>
        <w:tab w:val="center" w:pos="4680"/>
        <w:tab w:val="right" w:pos="9360"/>
      </w:tabs>
    </w:pPr>
  </w:style>
  <w:style w:type="character" w:customStyle="1" w:styleId="HeaderChar">
    <w:name w:val="Header Char"/>
    <w:basedOn w:val="DefaultParagraphFont"/>
    <w:link w:val="Header"/>
    <w:uiPriority w:val="99"/>
    <w:rsid w:val="00A761AC"/>
    <w:rPr>
      <w:sz w:val="22"/>
      <w:szCs w:val="22"/>
    </w:rPr>
  </w:style>
  <w:style w:type="paragraph" w:styleId="Footer">
    <w:name w:val="footer"/>
    <w:basedOn w:val="Normal"/>
    <w:link w:val="FooterChar"/>
    <w:uiPriority w:val="99"/>
    <w:unhideWhenUsed/>
    <w:rsid w:val="00A761AC"/>
    <w:pPr>
      <w:tabs>
        <w:tab w:val="center" w:pos="4680"/>
        <w:tab w:val="right" w:pos="9360"/>
      </w:tabs>
    </w:pPr>
  </w:style>
  <w:style w:type="character" w:customStyle="1" w:styleId="FooterChar">
    <w:name w:val="Footer Char"/>
    <w:basedOn w:val="DefaultParagraphFont"/>
    <w:link w:val="Footer"/>
    <w:uiPriority w:val="99"/>
    <w:rsid w:val="00A761AC"/>
    <w:rPr>
      <w:sz w:val="22"/>
      <w:szCs w:val="22"/>
    </w:rPr>
  </w:style>
  <w:style w:type="character" w:customStyle="1" w:styleId="Heading1Char">
    <w:name w:val="Heading 1 Char"/>
    <w:basedOn w:val="DefaultParagraphFont"/>
    <w:link w:val="Heading1"/>
    <w:rsid w:val="00E24A26"/>
    <w:rPr>
      <w:rFonts w:ascii="Madrone" w:eastAsia="Times New Roman" w:hAnsi="Madrone"/>
      <w:sz w:val="24"/>
    </w:rPr>
  </w:style>
  <w:style w:type="paragraph" w:styleId="BodyText">
    <w:name w:val="Body Text"/>
    <w:basedOn w:val="Normal"/>
    <w:link w:val="BodyTextChar"/>
    <w:rsid w:val="00E24A26"/>
    <w:pPr>
      <w:jc w:val="center"/>
    </w:pPr>
    <w:rPr>
      <w:rFonts w:ascii="Madrone" w:hAnsi="Madrone"/>
      <w:sz w:val="28"/>
    </w:rPr>
  </w:style>
  <w:style w:type="character" w:customStyle="1" w:styleId="BodyTextChar">
    <w:name w:val="Body Text Char"/>
    <w:basedOn w:val="DefaultParagraphFont"/>
    <w:link w:val="BodyText"/>
    <w:rsid w:val="00E24A26"/>
    <w:rPr>
      <w:rFonts w:ascii="Madrone" w:eastAsia="Times New Roman" w:hAnsi="Madrone"/>
      <w:sz w:val="28"/>
    </w:rPr>
  </w:style>
  <w:style w:type="character" w:customStyle="1" w:styleId="Heading2Char">
    <w:name w:val="Heading 2 Char"/>
    <w:basedOn w:val="DefaultParagraphFont"/>
    <w:link w:val="Heading2"/>
    <w:uiPriority w:val="9"/>
    <w:semiHidden/>
    <w:rsid w:val="00E24A2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24A26"/>
    <w:pPr>
      <w:ind w:left="720"/>
      <w:contextualSpacing/>
    </w:pPr>
  </w:style>
  <w:style w:type="character" w:styleId="Hyperlink">
    <w:name w:val="Hyperlink"/>
    <w:basedOn w:val="DefaultParagraphFont"/>
    <w:uiPriority w:val="99"/>
    <w:unhideWhenUsed/>
    <w:rsid w:val="006E449F"/>
    <w:rPr>
      <w:color w:val="0563C1" w:themeColor="hyperlink"/>
      <w:u w:val="single"/>
    </w:rPr>
  </w:style>
  <w:style w:type="character" w:styleId="UnresolvedMention">
    <w:name w:val="Unresolved Mention"/>
    <w:basedOn w:val="DefaultParagraphFont"/>
    <w:uiPriority w:val="99"/>
    <w:semiHidden/>
    <w:unhideWhenUsed/>
    <w:rsid w:val="006E449F"/>
    <w:rPr>
      <w:color w:val="605E5C"/>
      <w:shd w:val="clear" w:color="auto" w:fill="E1DFDD"/>
    </w:rPr>
  </w:style>
  <w:style w:type="paragraph" w:styleId="NormalWeb">
    <w:name w:val="Normal (Web)"/>
    <w:basedOn w:val="Normal"/>
    <w:uiPriority w:val="99"/>
    <w:semiHidden/>
    <w:unhideWhenUsed/>
    <w:rsid w:val="00294DCF"/>
    <w:pPr>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294DC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94D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94DC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94DCF"/>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EB4C40"/>
    <w:rPr>
      <w:sz w:val="16"/>
      <w:szCs w:val="16"/>
    </w:rPr>
  </w:style>
  <w:style w:type="paragraph" w:styleId="CommentText">
    <w:name w:val="annotation text"/>
    <w:basedOn w:val="Normal"/>
    <w:link w:val="CommentTextChar"/>
    <w:uiPriority w:val="99"/>
    <w:unhideWhenUsed/>
    <w:rsid w:val="00EB4C40"/>
  </w:style>
  <w:style w:type="character" w:customStyle="1" w:styleId="CommentTextChar">
    <w:name w:val="Comment Text Char"/>
    <w:basedOn w:val="DefaultParagraphFont"/>
    <w:link w:val="CommentText"/>
    <w:uiPriority w:val="99"/>
    <w:rsid w:val="00EB4C4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4C40"/>
    <w:rPr>
      <w:b/>
      <w:bCs/>
    </w:rPr>
  </w:style>
  <w:style w:type="character" w:customStyle="1" w:styleId="CommentSubjectChar">
    <w:name w:val="Comment Subject Char"/>
    <w:basedOn w:val="CommentTextChar"/>
    <w:link w:val="CommentSubject"/>
    <w:uiPriority w:val="99"/>
    <w:semiHidden/>
    <w:rsid w:val="00EB4C4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530413">
          <w:marLeft w:val="0"/>
          <w:marRight w:val="0"/>
          <w:marTop w:val="0"/>
          <w:marBottom w:val="0"/>
          <w:divBdr>
            <w:top w:val="none" w:sz="0" w:space="0" w:color="auto"/>
            <w:left w:val="none" w:sz="0" w:space="0" w:color="auto"/>
            <w:bottom w:val="none" w:sz="0" w:space="0" w:color="auto"/>
            <w:right w:val="none" w:sz="0" w:space="0" w:color="auto"/>
          </w:divBdr>
          <w:divsChild>
            <w:div w:id="1665014779">
              <w:marLeft w:val="0"/>
              <w:marRight w:val="0"/>
              <w:marTop w:val="0"/>
              <w:marBottom w:val="0"/>
              <w:divBdr>
                <w:top w:val="none" w:sz="0" w:space="0" w:color="auto"/>
                <w:left w:val="none" w:sz="0" w:space="0" w:color="auto"/>
                <w:bottom w:val="none" w:sz="0" w:space="0" w:color="auto"/>
                <w:right w:val="none" w:sz="0" w:space="0" w:color="auto"/>
              </w:divBdr>
              <w:divsChild>
                <w:div w:id="17792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6766">
          <w:marLeft w:val="0"/>
          <w:marRight w:val="0"/>
          <w:marTop w:val="0"/>
          <w:marBottom w:val="0"/>
          <w:divBdr>
            <w:top w:val="none" w:sz="0" w:space="0" w:color="auto"/>
            <w:left w:val="none" w:sz="0" w:space="0" w:color="auto"/>
            <w:bottom w:val="none" w:sz="0" w:space="0" w:color="auto"/>
            <w:right w:val="none" w:sz="0" w:space="0" w:color="auto"/>
          </w:divBdr>
          <w:divsChild>
            <w:div w:id="241911967">
              <w:marLeft w:val="0"/>
              <w:marRight w:val="0"/>
              <w:marTop w:val="0"/>
              <w:marBottom w:val="0"/>
              <w:divBdr>
                <w:top w:val="none" w:sz="0" w:space="0" w:color="auto"/>
                <w:left w:val="none" w:sz="0" w:space="0" w:color="auto"/>
                <w:bottom w:val="none" w:sz="0" w:space="0" w:color="auto"/>
                <w:right w:val="none" w:sz="0" w:space="0" w:color="auto"/>
              </w:divBdr>
              <w:divsChild>
                <w:div w:id="25062848">
                  <w:marLeft w:val="0"/>
                  <w:marRight w:val="0"/>
                  <w:marTop w:val="0"/>
                  <w:marBottom w:val="0"/>
                  <w:divBdr>
                    <w:top w:val="none" w:sz="0" w:space="0" w:color="auto"/>
                    <w:left w:val="none" w:sz="0" w:space="0" w:color="auto"/>
                    <w:bottom w:val="none" w:sz="0" w:space="0" w:color="auto"/>
                    <w:right w:val="none" w:sz="0" w:space="0" w:color="auto"/>
                  </w:divBdr>
                  <w:divsChild>
                    <w:div w:id="649872862">
                      <w:marLeft w:val="0"/>
                      <w:marRight w:val="0"/>
                      <w:marTop w:val="0"/>
                      <w:marBottom w:val="0"/>
                      <w:divBdr>
                        <w:top w:val="none" w:sz="0" w:space="0" w:color="auto"/>
                        <w:left w:val="none" w:sz="0" w:space="0" w:color="auto"/>
                        <w:bottom w:val="none" w:sz="0" w:space="0" w:color="auto"/>
                        <w:right w:val="none" w:sz="0" w:space="0" w:color="auto"/>
                      </w:divBdr>
                      <w:divsChild>
                        <w:div w:id="476149025">
                          <w:marLeft w:val="0"/>
                          <w:marRight w:val="0"/>
                          <w:marTop w:val="0"/>
                          <w:marBottom w:val="0"/>
                          <w:divBdr>
                            <w:top w:val="none" w:sz="0" w:space="0" w:color="auto"/>
                            <w:left w:val="none" w:sz="0" w:space="0" w:color="auto"/>
                            <w:bottom w:val="none" w:sz="0" w:space="0" w:color="auto"/>
                            <w:right w:val="none" w:sz="0" w:space="0" w:color="auto"/>
                          </w:divBdr>
                          <w:divsChild>
                            <w:div w:id="2112898167">
                              <w:marLeft w:val="0"/>
                              <w:marRight w:val="0"/>
                              <w:marTop w:val="0"/>
                              <w:marBottom w:val="0"/>
                              <w:divBdr>
                                <w:top w:val="none" w:sz="0" w:space="0" w:color="auto"/>
                                <w:left w:val="none" w:sz="0" w:space="0" w:color="auto"/>
                                <w:bottom w:val="none" w:sz="0" w:space="0" w:color="auto"/>
                                <w:right w:val="none" w:sz="0" w:space="0" w:color="auto"/>
                              </w:divBdr>
                              <w:divsChild>
                                <w:div w:id="1244950749">
                                  <w:marLeft w:val="0"/>
                                  <w:marRight w:val="0"/>
                                  <w:marTop w:val="0"/>
                                  <w:marBottom w:val="0"/>
                                  <w:divBdr>
                                    <w:top w:val="none" w:sz="0" w:space="0" w:color="auto"/>
                                    <w:left w:val="none" w:sz="0" w:space="0" w:color="auto"/>
                                    <w:bottom w:val="none" w:sz="0" w:space="0" w:color="auto"/>
                                    <w:right w:val="none" w:sz="0" w:space="0" w:color="auto"/>
                                  </w:divBdr>
                                  <w:divsChild>
                                    <w:div w:id="857936642">
                                      <w:marLeft w:val="0"/>
                                      <w:marRight w:val="0"/>
                                      <w:marTop w:val="0"/>
                                      <w:marBottom w:val="0"/>
                                      <w:divBdr>
                                        <w:top w:val="none" w:sz="0" w:space="0" w:color="auto"/>
                                        <w:left w:val="none" w:sz="0" w:space="0" w:color="auto"/>
                                        <w:bottom w:val="none" w:sz="0" w:space="0" w:color="auto"/>
                                        <w:right w:val="none" w:sz="0" w:space="0" w:color="auto"/>
                                      </w:divBdr>
                                      <w:divsChild>
                                        <w:div w:id="452870687">
                                          <w:marLeft w:val="0"/>
                                          <w:marRight w:val="0"/>
                                          <w:marTop w:val="0"/>
                                          <w:marBottom w:val="0"/>
                                          <w:divBdr>
                                            <w:top w:val="none" w:sz="0" w:space="0" w:color="auto"/>
                                            <w:left w:val="none" w:sz="0" w:space="0" w:color="auto"/>
                                            <w:bottom w:val="none" w:sz="0" w:space="0" w:color="auto"/>
                                            <w:right w:val="none" w:sz="0" w:space="0" w:color="auto"/>
                                          </w:divBdr>
                                          <w:divsChild>
                                            <w:div w:id="1451314289">
                                              <w:marLeft w:val="0"/>
                                              <w:marRight w:val="0"/>
                                              <w:marTop w:val="0"/>
                                              <w:marBottom w:val="0"/>
                                              <w:divBdr>
                                                <w:top w:val="none" w:sz="0" w:space="0" w:color="auto"/>
                                                <w:left w:val="none" w:sz="0" w:space="0" w:color="auto"/>
                                                <w:bottom w:val="none" w:sz="0" w:space="0" w:color="auto"/>
                                                <w:right w:val="none" w:sz="0" w:space="0" w:color="auto"/>
                                              </w:divBdr>
                                              <w:divsChild>
                                                <w:div w:id="1387753675">
                                                  <w:marLeft w:val="0"/>
                                                  <w:marRight w:val="0"/>
                                                  <w:marTop w:val="0"/>
                                                  <w:marBottom w:val="0"/>
                                                  <w:divBdr>
                                                    <w:top w:val="none" w:sz="0" w:space="0" w:color="auto"/>
                                                    <w:left w:val="none" w:sz="0" w:space="0" w:color="auto"/>
                                                    <w:bottom w:val="none" w:sz="0" w:space="0" w:color="auto"/>
                                                    <w:right w:val="none" w:sz="0" w:space="0" w:color="auto"/>
                                                  </w:divBdr>
                                                  <w:divsChild>
                                                    <w:div w:id="12530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cess1\Desktop\ltr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ltrhd.dotx</Template>
  <TotalTime>0</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Access1</dc:creator>
  <cp:keywords/>
  <dc:description/>
  <cp:lastModifiedBy>Andrea Langhurst</cp:lastModifiedBy>
  <cp:revision>2</cp:revision>
  <cp:lastPrinted>2024-12-26T21:01:00Z</cp:lastPrinted>
  <dcterms:created xsi:type="dcterms:W3CDTF">2024-12-26T21:01:00Z</dcterms:created>
  <dcterms:modified xsi:type="dcterms:W3CDTF">2024-12-26T21:01:00Z</dcterms:modified>
</cp:coreProperties>
</file>